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D637" w14:textId="77777777" w:rsidR="001A4176" w:rsidRPr="001A4176" w:rsidRDefault="001A4176" w:rsidP="00C45A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D3AE6" w14:textId="77777777" w:rsidR="001A4176" w:rsidRPr="005D523D" w:rsidRDefault="001A4176" w:rsidP="001A4176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5D523D">
        <w:rPr>
          <w:rFonts w:ascii="Times New Roman" w:hAnsi="Times New Roman" w:cs="Times New Roman"/>
          <w:sz w:val="24"/>
          <w:szCs w:val="24"/>
        </w:rPr>
        <w:t xml:space="preserve">INFORMACJA W RAMACH PROGRAMU </w:t>
      </w:r>
    </w:p>
    <w:p w14:paraId="695F3D70" w14:textId="7D0D9B08" w:rsidR="001A4176" w:rsidRPr="005D523D" w:rsidRDefault="001A4176" w:rsidP="005D523D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5D523D">
        <w:rPr>
          <w:rFonts w:ascii="Times New Roman" w:hAnsi="Times New Roman" w:cs="Times New Roman"/>
          <w:sz w:val="24"/>
          <w:szCs w:val="24"/>
        </w:rPr>
        <w:t>„USUWANIE FOLII ROLNICZYCH I INNYCH ODPADÓW POCHODZĄCYCH                        Z DZIAŁALNOŚCI ROLNICZEJ”</w:t>
      </w:r>
    </w:p>
    <w:p w14:paraId="28971CF3" w14:textId="6B4539C7" w:rsidR="001A4176" w:rsidRDefault="001A4176" w:rsidP="005D523D">
      <w:pPr>
        <w:pStyle w:val="Teksttreci30"/>
        <w:shd w:val="clear" w:color="auto" w:fill="auto"/>
        <w:spacing w:after="0" w:line="360" w:lineRule="auto"/>
        <w:ind w:left="40"/>
        <w:rPr>
          <w:b w:val="0"/>
          <w:bCs w:val="0"/>
          <w:sz w:val="20"/>
          <w:szCs w:val="20"/>
        </w:rPr>
      </w:pPr>
      <w:r w:rsidRPr="00786403">
        <w:rPr>
          <w:b w:val="0"/>
          <w:bCs w:val="0"/>
          <w:sz w:val="20"/>
          <w:szCs w:val="20"/>
        </w:rPr>
        <w:t xml:space="preserve">na potrzeby przeprowadzenia inwentaryzacji niektórych rodzajów odpadów pochodzących z działalności rolniczej, prowadzonej na terenie Gminy </w:t>
      </w:r>
      <w:r w:rsidR="00786403" w:rsidRPr="00786403">
        <w:rPr>
          <w:b w:val="0"/>
          <w:bCs w:val="0"/>
          <w:sz w:val="20"/>
          <w:szCs w:val="20"/>
        </w:rPr>
        <w:t>Rymań</w:t>
      </w:r>
    </w:p>
    <w:p w14:paraId="59C67D3B" w14:textId="77777777" w:rsidR="005D523D" w:rsidRPr="005D523D" w:rsidRDefault="005D523D" w:rsidP="005D523D">
      <w:pPr>
        <w:pStyle w:val="Teksttreci30"/>
        <w:shd w:val="clear" w:color="auto" w:fill="auto"/>
        <w:spacing w:after="0" w:line="360" w:lineRule="auto"/>
        <w:ind w:left="40"/>
        <w:rPr>
          <w:b w:val="0"/>
          <w:bCs w:val="0"/>
          <w:sz w:val="20"/>
          <w:szCs w:val="20"/>
        </w:rPr>
      </w:pPr>
    </w:p>
    <w:tbl>
      <w:tblPr>
        <w:tblStyle w:val="Tabela-Siatka"/>
        <w:tblW w:w="9051" w:type="dxa"/>
        <w:tblInd w:w="40" w:type="dxa"/>
        <w:tblLook w:val="04A0" w:firstRow="1" w:lastRow="0" w:firstColumn="1" w:lastColumn="0" w:noHBand="0" w:noVBand="1"/>
      </w:tblPr>
      <w:tblGrid>
        <w:gridCol w:w="2657"/>
        <w:gridCol w:w="6394"/>
      </w:tblGrid>
      <w:tr w:rsidR="001A4176" w14:paraId="77A83C61" w14:textId="77777777" w:rsidTr="00465292">
        <w:trPr>
          <w:trHeight w:val="412"/>
        </w:trPr>
        <w:tc>
          <w:tcPr>
            <w:tcW w:w="2657" w:type="dxa"/>
          </w:tcPr>
          <w:p w14:paraId="27E3687E" w14:textId="39F62671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6394" w:type="dxa"/>
          </w:tcPr>
          <w:p w14:paraId="5A2C7C45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18305A96" w14:textId="77777777" w:rsidTr="00465292">
        <w:trPr>
          <w:trHeight w:val="839"/>
        </w:trPr>
        <w:tc>
          <w:tcPr>
            <w:tcW w:w="2657" w:type="dxa"/>
          </w:tcPr>
          <w:p w14:paraId="5AB61477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Adres zamieszkania</w:t>
            </w:r>
          </w:p>
          <w:p w14:paraId="0C2142DD" w14:textId="326B5559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4" w:type="dxa"/>
          </w:tcPr>
          <w:p w14:paraId="730EC1DE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16E1E4F9" w14:textId="77777777" w:rsidTr="00465292">
        <w:trPr>
          <w:trHeight w:val="412"/>
        </w:trPr>
        <w:tc>
          <w:tcPr>
            <w:tcW w:w="2657" w:type="dxa"/>
          </w:tcPr>
          <w:p w14:paraId="120FE691" w14:textId="40EDAAA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Nr telefonu</w:t>
            </w:r>
          </w:p>
        </w:tc>
        <w:tc>
          <w:tcPr>
            <w:tcW w:w="6394" w:type="dxa"/>
          </w:tcPr>
          <w:p w14:paraId="070CF364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DB94813" w14:textId="78B88F2C" w:rsidR="001A4176" w:rsidRDefault="001A4176" w:rsidP="001A4176">
      <w:pPr>
        <w:pStyle w:val="Teksttreci30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7D74EF" w14:textId="30A5D081" w:rsidR="001A4176" w:rsidRDefault="001A4176" w:rsidP="00786403">
      <w:pPr>
        <w:pStyle w:val="Teksttreci30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Deklarowana ilość odpadów w kg.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5484"/>
        <w:gridCol w:w="2693"/>
      </w:tblGrid>
      <w:tr w:rsidR="001A4176" w14:paraId="26A61769" w14:textId="77777777" w:rsidTr="00465292">
        <w:tc>
          <w:tcPr>
            <w:tcW w:w="5484" w:type="dxa"/>
          </w:tcPr>
          <w:p w14:paraId="5BAB6AFD" w14:textId="630A8990" w:rsidR="001A4176" w:rsidRDefault="001A4176" w:rsidP="00786403">
            <w:pPr>
              <w:pStyle w:val="Teksttreci3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Rodzaj odpadów rolniczych</w:t>
            </w:r>
          </w:p>
        </w:tc>
        <w:tc>
          <w:tcPr>
            <w:tcW w:w="2693" w:type="dxa"/>
          </w:tcPr>
          <w:p w14:paraId="720BED4A" w14:textId="77777777" w:rsidR="001A4176" w:rsidRDefault="00786403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Szacunkowa ilość posiadanych odpadów </w:t>
            </w:r>
          </w:p>
          <w:p w14:paraId="5A346225" w14:textId="66DD5BB5" w:rsidR="00786403" w:rsidRDefault="00786403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[w kilogramach]</w:t>
            </w:r>
          </w:p>
        </w:tc>
      </w:tr>
      <w:tr w:rsidR="001A4176" w14:paraId="3530594C" w14:textId="77777777" w:rsidTr="00465292">
        <w:tc>
          <w:tcPr>
            <w:tcW w:w="5484" w:type="dxa"/>
          </w:tcPr>
          <w:p w14:paraId="4CDCD52F" w14:textId="61C7FBAE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Folia rolnicza</w:t>
            </w:r>
          </w:p>
        </w:tc>
        <w:tc>
          <w:tcPr>
            <w:tcW w:w="2693" w:type="dxa"/>
          </w:tcPr>
          <w:p w14:paraId="4EEB5533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21F52804" w14:textId="77777777" w:rsidTr="00465292">
        <w:tc>
          <w:tcPr>
            <w:tcW w:w="5484" w:type="dxa"/>
          </w:tcPr>
          <w:p w14:paraId="1ADE954C" w14:textId="5FDCD81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Siatka do owijania balotów</w:t>
            </w:r>
          </w:p>
        </w:tc>
        <w:tc>
          <w:tcPr>
            <w:tcW w:w="2693" w:type="dxa"/>
          </w:tcPr>
          <w:p w14:paraId="68125288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2D4DEBEA" w14:textId="77777777" w:rsidTr="00465292">
        <w:tc>
          <w:tcPr>
            <w:tcW w:w="5484" w:type="dxa"/>
          </w:tcPr>
          <w:p w14:paraId="550CD78D" w14:textId="5F6D677B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Sznurek do owijania balotów</w:t>
            </w:r>
          </w:p>
        </w:tc>
        <w:tc>
          <w:tcPr>
            <w:tcW w:w="2693" w:type="dxa"/>
          </w:tcPr>
          <w:p w14:paraId="68B61B9B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145B0312" w14:textId="77777777" w:rsidTr="00465292">
        <w:trPr>
          <w:trHeight w:val="380"/>
        </w:trPr>
        <w:tc>
          <w:tcPr>
            <w:tcW w:w="5484" w:type="dxa"/>
          </w:tcPr>
          <w:p w14:paraId="21604B59" w14:textId="419FC147" w:rsidR="001A4176" w:rsidRDefault="00786403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Opakowania po nawozach</w:t>
            </w:r>
          </w:p>
        </w:tc>
        <w:tc>
          <w:tcPr>
            <w:tcW w:w="2693" w:type="dxa"/>
          </w:tcPr>
          <w:p w14:paraId="063758EC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4176" w14:paraId="6C36E907" w14:textId="77777777" w:rsidTr="00465292">
        <w:tc>
          <w:tcPr>
            <w:tcW w:w="5484" w:type="dxa"/>
          </w:tcPr>
          <w:p w14:paraId="029178E6" w14:textId="608C9042" w:rsidR="001A4176" w:rsidRDefault="00786403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Opakowania/worki typu BIG-BAG</w:t>
            </w:r>
          </w:p>
        </w:tc>
        <w:tc>
          <w:tcPr>
            <w:tcW w:w="2693" w:type="dxa"/>
          </w:tcPr>
          <w:p w14:paraId="21D7BB3D" w14:textId="77777777" w:rsidR="001A4176" w:rsidRDefault="001A4176" w:rsidP="001A4176">
            <w:pPr>
              <w:pStyle w:val="Teksttreci3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DB306C8" w14:textId="4C30CD92" w:rsidR="00C45A35" w:rsidRDefault="00C45A35" w:rsidP="00786403">
      <w:pPr>
        <w:pStyle w:val="Default"/>
        <w:rPr>
          <w:sz w:val="18"/>
          <w:szCs w:val="18"/>
        </w:rPr>
      </w:pPr>
      <w:r w:rsidRPr="000E4132">
        <w:rPr>
          <w:b/>
          <w:bCs/>
          <w:sz w:val="18"/>
          <w:szCs w:val="18"/>
        </w:rPr>
        <w:t>UWAGA</w:t>
      </w:r>
      <w:r>
        <w:rPr>
          <w:sz w:val="18"/>
          <w:szCs w:val="18"/>
        </w:rPr>
        <w:t>:</w:t>
      </w:r>
    </w:p>
    <w:p w14:paraId="074B24E5" w14:textId="77777777" w:rsidR="00C45A35" w:rsidRDefault="00C45A35" w:rsidP="00786403">
      <w:pPr>
        <w:pStyle w:val="Default"/>
        <w:rPr>
          <w:sz w:val="18"/>
          <w:szCs w:val="18"/>
        </w:rPr>
      </w:pPr>
    </w:p>
    <w:p w14:paraId="61C20FC9" w14:textId="09E5C3B2" w:rsidR="00C45A35" w:rsidRDefault="00C45A35" w:rsidP="0078640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1. Odpady przeznaczone do odbioru należy składować zwinięte w bele lub rolki umożliwiające ich zważenie i załadunek.</w:t>
      </w:r>
    </w:p>
    <w:p w14:paraId="4E9128FA" w14:textId="77777777" w:rsidR="00C45A35" w:rsidRDefault="00C45A35" w:rsidP="00786403">
      <w:pPr>
        <w:pStyle w:val="Default"/>
        <w:rPr>
          <w:sz w:val="18"/>
          <w:szCs w:val="18"/>
        </w:rPr>
      </w:pPr>
    </w:p>
    <w:p w14:paraId="56CF7CDD" w14:textId="45ACCB15" w:rsidR="00786403" w:rsidRDefault="00C45A35" w:rsidP="0078640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786403" w:rsidRPr="005D523D">
        <w:rPr>
          <w:sz w:val="18"/>
          <w:szCs w:val="18"/>
        </w:rPr>
        <w:t xml:space="preserve">Wskazana powyżej ilość odpadów pochodzących z działalności rolniczej stanowi inwentaryzację odpadów wymaganą do naboru wniosków o dofinasowanie w ramach programu: „Usuwanie folii rolniczych i innych odpadów z działalności rolniczej” prowadzonego przez Narodowy Fundusz Ochrony Środowiska i Gospodarki Wodnej w Warszawie. </w:t>
      </w:r>
    </w:p>
    <w:p w14:paraId="10F7B4F5" w14:textId="77777777" w:rsidR="00C45A35" w:rsidRPr="005D523D" w:rsidRDefault="00C45A35" w:rsidP="00786403">
      <w:pPr>
        <w:pStyle w:val="Default"/>
        <w:rPr>
          <w:sz w:val="18"/>
          <w:szCs w:val="18"/>
        </w:rPr>
      </w:pPr>
    </w:p>
    <w:p w14:paraId="06DF7589" w14:textId="77777777" w:rsidR="00C45A35" w:rsidRDefault="00C45A35" w:rsidP="007864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786403" w:rsidRPr="005D523D">
        <w:rPr>
          <w:rFonts w:ascii="Times New Roman" w:hAnsi="Times New Roman" w:cs="Times New Roman"/>
          <w:sz w:val="18"/>
          <w:szCs w:val="18"/>
        </w:rPr>
        <w:t>W przypadku nieotrzymania przez Gminę Rymań dotacji z Narodowego Funduszu Ochrony Środowiska i Gospodarki Wodnej w Warszawie na wykonanie przedmiotowego zadania lub problemów ze znalezieniem odbiorcy odpadów - program nie będzie realizowany.</w:t>
      </w:r>
    </w:p>
    <w:p w14:paraId="15520BBD" w14:textId="5705F176" w:rsidR="00C45A35" w:rsidRDefault="00C45A35" w:rsidP="007864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0E4132">
        <w:rPr>
          <w:rFonts w:ascii="Times New Roman" w:hAnsi="Times New Roman" w:cs="Times New Roman"/>
          <w:b/>
          <w:bCs/>
          <w:sz w:val="18"/>
          <w:szCs w:val="18"/>
        </w:rPr>
        <w:t>. Oświadczam</w:t>
      </w:r>
      <w:r>
        <w:rPr>
          <w:rFonts w:ascii="Times New Roman" w:hAnsi="Times New Roman" w:cs="Times New Roman"/>
          <w:sz w:val="18"/>
          <w:szCs w:val="18"/>
        </w:rPr>
        <w:t xml:space="preserve">, że zapoznałem się z Regulaminem naboru wniosków o udział w programie </w:t>
      </w:r>
      <w:r w:rsidR="006F4E45">
        <w:rPr>
          <w:rFonts w:ascii="Times New Roman" w:hAnsi="Times New Roman" w:cs="Times New Roman"/>
          <w:sz w:val="18"/>
          <w:szCs w:val="18"/>
        </w:rPr>
        <w:t>priorytetowym „Usuwanie folii rolniczych i innych odpadów pochodzących z działalności rolniczej”, realizowanym z dotacji Narodowego Funduszu Ochrony Środowiska i Gospodarki Wodnej w Warszawie.</w:t>
      </w:r>
    </w:p>
    <w:p w14:paraId="1A0D181B" w14:textId="17B0D490" w:rsidR="006F4E45" w:rsidRPr="005D523D" w:rsidRDefault="006F4E45" w:rsidP="007864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Zgodni</w:t>
      </w:r>
      <w:r w:rsidR="000E4132"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 z art. 6 ust. 1 lit. a </w:t>
      </w:r>
      <w:r w:rsidR="000E4132">
        <w:rPr>
          <w:rFonts w:ascii="Times New Roman" w:hAnsi="Times New Roman" w:cs="Times New Roman"/>
          <w:sz w:val="18"/>
          <w:szCs w:val="18"/>
        </w:rPr>
        <w:t xml:space="preserve">ogólnego rozporządzenia o ochronie danych osobowych z dnia 27 kwietnia 2016 r. </w:t>
      </w:r>
      <w:r w:rsidR="000E4132" w:rsidRPr="000E4132">
        <w:rPr>
          <w:rFonts w:ascii="Times New Roman" w:hAnsi="Times New Roman" w:cs="Times New Roman"/>
          <w:b/>
          <w:bCs/>
          <w:sz w:val="18"/>
          <w:szCs w:val="18"/>
        </w:rPr>
        <w:t>wyrażam zgodę</w:t>
      </w:r>
      <w:r w:rsidR="000E4132">
        <w:rPr>
          <w:rFonts w:ascii="Times New Roman" w:hAnsi="Times New Roman" w:cs="Times New Roman"/>
          <w:sz w:val="18"/>
          <w:szCs w:val="18"/>
        </w:rPr>
        <w:t xml:space="preserve"> na przetwarzanie przez Urząd Gminy Rymań moich danych osobowych, w związku z realizacją programu „Usuwanie folii rolniczych i innych odpadów pochodzących z działalności rolniczej”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0324C3" w14:textId="77777777" w:rsidR="005D523D" w:rsidRDefault="005D523D" w:rsidP="00786403">
      <w:pPr>
        <w:rPr>
          <w:rFonts w:ascii="Times New Roman" w:hAnsi="Times New Roman" w:cs="Times New Roman"/>
          <w:sz w:val="20"/>
          <w:szCs w:val="20"/>
        </w:rPr>
      </w:pPr>
    </w:p>
    <w:p w14:paraId="3CAF6AED" w14:textId="3997F619" w:rsidR="00786403" w:rsidRDefault="00786403" w:rsidP="007864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56C63A0" w14:textId="1F5BBEF4" w:rsidR="00786403" w:rsidRPr="00786403" w:rsidRDefault="00B76B8F" w:rsidP="007864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786403">
        <w:rPr>
          <w:rFonts w:ascii="Times New Roman" w:hAnsi="Times New Roman" w:cs="Times New Roman"/>
          <w:sz w:val="20"/>
          <w:szCs w:val="20"/>
        </w:rPr>
        <w:t>ata, czytelny podpis posiadacza odpadów</w:t>
      </w:r>
    </w:p>
    <w:sectPr w:rsidR="00786403" w:rsidRPr="0078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76"/>
    <w:rsid w:val="000E4132"/>
    <w:rsid w:val="001A4176"/>
    <w:rsid w:val="00465292"/>
    <w:rsid w:val="005D523D"/>
    <w:rsid w:val="006F4E45"/>
    <w:rsid w:val="00786403"/>
    <w:rsid w:val="00B76B8F"/>
    <w:rsid w:val="00C45A35"/>
    <w:rsid w:val="00E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A8B5"/>
  <w15:chartTrackingRefBased/>
  <w15:docId w15:val="{9E80A064-3597-4EE4-88BE-F24B054F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locked/>
    <w:rsid w:val="001A417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A4176"/>
    <w:pPr>
      <w:widowControl w:val="0"/>
      <w:shd w:val="clear" w:color="auto" w:fill="FFFFFF"/>
      <w:spacing w:after="2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styleId="Tabela-Siatka">
    <w:name w:val="Table Grid"/>
    <w:basedOn w:val="Standardowy"/>
    <w:uiPriority w:val="39"/>
    <w:rsid w:val="001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Dawid Łojewski</cp:lastModifiedBy>
  <cp:revision>3</cp:revision>
  <cp:lastPrinted>2021-06-15T09:40:00Z</cp:lastPrinted>
  <dcterms:created xsi:type="dcterms:W3CDTF">2021-06-15T09:44:00Z</dcterms:created>
  <dcterms:modified xsi:type="dcterms:W3CDTF">2021-06-20T14:26:00Z</dcterms:modified>
</cp:coreProperties>
</file>