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8F" w:rsidRDefault="009B0E27" w:rsidP="009B0E27">
      <w:pPr>
        <w:spacing w:before="100" w:beforeAutospacing="1" w:after="100" w:afterAutospacing="1" w:line="300" w:lineRule="auto"/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</w:pPr>
      <w:r w:rsidRPr="00590823">
        <w:rPr>
          <w:rFonts w:ascii="Arial" w:eastAsia="Times-Roman" w:hAnsi="Arial" w:cs="Arial"/>
          <w:color w:val="000000" w:themeColor="text1"/>
          <w:sz w:val="20"/>
          <w:szCs w:val="20"/>
          <w:lang w:eastAsia="pl-PL"/>
        </w:rPr>
        <w:t xml:space="preserve">           </w:t>
      </w:r>
    </w:p>
    <w:p w:rsidR="0041038F" w:rsidRPr="00451369" w:rsidRDefault="009B0E27" w:rsidP="0041038F">
      <w:pPr>
        <w:spacing w:before="100" w:beforeAutospacing="1" w:after="100" w:afterAutospacing="1" w:line="300" w:lineRule="auto"/>
        <w:jc w:val="right"/>
        <w:rPr>
          <w:rFonts w:eastAsia="Times-Roman" w:cstheme="minorHAnsi"/>
          <w:color w:val="000000" w:themeColor="text1"/>
          <w:sz w:val="24"/>
          <w:szCs w:val="24"/>
          <w:lang w:eastAsia="pl-PL"/>
        </w:rPr>
      </w:pPr>
      <w:r w:rsidRPr="00451369">
        <w:rPr>
          <w:rFonts w:eastAsia="Times-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1038F" w:rsidRPr="00451369">
        <w:rPr>
          <w:rFonts w:eastAsia="Times-Roman" w:cstheme="minorHAnsi"/>
          <w:color w:val="000000" w:themeColor="text1"/>
          <w:sz w:val="24"/>
          <w:szCs w:val="24"/>
          <w:lang w:eastAsia="pl-PL"/>
        </w:rPr>
        <w:t xml:space="preserve">Rymań, 09.08.2024 r. </w:t>
      </w:r>
    </w:p>
    <w:p w:rsidR="0041038F" w:rsidRDefault="0041038F" w:rsidP="0041038F">
      <w:pPr>
        <w:spacing w:before="100" w:beforeAutospacing="1" w:after="100" w:afterAutospacing="1" w:line="300" w:lineRule="auto"/>
        <w:jc w:val="center"/>
        <w:rPr>
          <w:rFonts w:ascii="Arial" w:eastAsia="Times-Roman" w:hAnsi="Arial" w:cs="Arial"/>
          <w:b/>
          <w:color w:val="000000" w:themeColor="text1"/>
          <w:sz w:val="20"/>
          <w:szCs w:val="20"/>
          <w:lang w:eastAsia="pl-PL"/>
        </w:rPr>
      </w:pPr>
    </w:p>
    <w:p w:rsidR="00202052" w:rsidRPr="0041038F" w:rsidRDefault="0041038F" w:rsidP="0041038F">
      <w:pPr>
        <w:spacing w:before="100" w:beforeAutospacing="1" w:after="100" w:afterAutospacing="1" w:line="300" w:lineRule="auto"/>
        <w:jc w:val="center"/>
        <w:rPr>
          <w:rFonts w:eastAsia="Times-Roman" w:cstheme="minorHAnsi"/>
          <w:b/>
          <w:color w:val="000000" w:themeColor="text1"/>
          <w:sz w:val="24"/>
          <w:szCs w:val="24"/>
          <w:lang w:eastAsia="pl-PL"/>
        </w:rPr>
      </w:pPr>
      <w:r w:rsidRPr="0041038F">
        <w:rPr>
          <w:rFonts w:eastAsia="Times-Roman" w:cstheme="minorHAnsi"/>
          <w:b/>
          <w:color w:val="000000" w:themeColor="text1"/>
          <w:sz w:val="24"/>
          <w:szCs w:val="24"/>
          <w:lang w:eastAsia="pl-PL"/>
        </w:rPr>
        <w:t>ZAWIADOMIENIE</w:t>
      </w:r>
    </w:p>
    <w:p w:rsidR="0041038F" w:rsidRPr="0041038F" w:rsidRDefault="0041038F" w:rsidP="0041038F">
      <w:pPr>
        <w:pStyle w:val="Bezodstpw"/>
        <w:rPr>
          <w:rFonts w:cstheme="minorHAnsi"/>
          <w:sz w:val="24"/>
          <w:szCs w:val="24"/>
          <w:lang w:eastAsia="pl-PL"/>
        </w:rPr>
      </w:pPr>
      <w:r w:rsidRPr="0041038F">
        <w:rPr>
          <w:rFonts w:cstheme="minorHAnsi"/>
          <w:sz w:val="24"/>
          <w:szCs w:val="24"/>
          <w:lang w:eastAsia="pl-PL"/>
        </w:rPr>
        <w:t>Zamieszczono na stronie internetowej Gminy Rymań: bipryman.pl</w:t>
      </w:r>
    </w:p>
    <w:p w:rsidR="0041038F" w:rsidRPr="0041038F" w:rsidRDefault="0041038F" w:rsidP="0041038F">
      <w:pPr>
        <w:pStyle w:val="Bezodstpw"/>
        <w:rPr>
          <w:rFonts w:cstheme="minorHAnsi"/>
          <w:sz w:val="24"/>
          <w:szCs w:val="24"/>
          <w:lang w:eastAsia="pl-PL"/>
        </w:rPr>
      </w:pPr>
      <w:r w:rsidRPr="0041038F">
        <w:rPr>
          <w:rFonts w:cstheme="minorHAnsi"/>
          <w:sz w:val="24"/>
          <w:szCs w:val="24"/>
          <w:lang w:eastAsia="pl-PL"/>
        </w:rPr>
        <w:t>Dotyczy:</w:t>
      </w:r>
    </w:p>
    <w:p w:rsidR="0041038F" w:rsidRDefault="0041038F" w:rsidP="0041038F">
      <w:pPr>
        <w:rPr>
          <w:rFonts w:cstheme="minorHAnsi"/>
          <w:sz w:val="24"/>
          <w:szCs w:val="24"/>
        </w:rPr>
      </w:pPr>
      <w:r w:rsidRPr="0041038F">
        <w:rPr>
          <w:rFonts w:cstheme="minorHAnsi"/>
          <w:sz w:val="24"/>
          <w:szCs w:val="24"/>
          <w:lang w:eastAsia="pl-PL"/>
        </w:rPr>
        <w:t xml:space="preserve">Postępowania o udzielenie zamówienia publicznego na: </w:t>
      </w:r>
      <w:r w:rsidRPr="0041038F">
        <w:rPr>
          <w:rFonts w:cstheme="minorHAnsi"/>
          <w:sz w:val="24"/>
          <w:szCs w:val="24"/>
        </w:rPr>
        <w:t xml:space="preserve"> zadanie pn: </w:t>
      </w:r>
      <w:r w:rsidRPr="0041038F">
        <w:rPr>
          <w:rFonts w:cstheme="minorHAnsi"/>
          <w:b/>
          <w:bCs/>
          <w:sz w:val="24"/>
          <w:szCs w:val="24"/>
        </w:rPr>
        <w:t xml:space="preserve">Remont dachu kościoła parafialnego pw. św. Szczepana w Rymaniu </w:t>
      </w:r>
      <w:r w:rsidRPr="0041038F">
        <w:rPr>
          <w:rFonts w:cstheme="minorHAnsi"/>
          <w:iCs/>
          <w:sz w:val="24"/>
          <w:szCs w:val="24"/>
        </w:rPr>
        <w:t xml:space="preserve">dofinansowanego w ramach Rządowego Programu Odbudowy Zabytków, </w:t>
      </w:r>
      <w:r w:rsidRPr="0041038F">
        <w:rPr>
          <w:rFonts w:cstheme="minorHAnsi"/>
          <w:sz w:val="24"/>
          <w:szCs w:val="24"/>
        </w:rPr>
        <w:t xml:space="preserve">Edycja </w:t>
      </w:r>
      <w:r w:rsidRPr="0041038F">
        <w:rPr>
          <w:rFonts w:cstheme="minorHAnsi"/>
          <w:bCs/>
          <w:sz w:val="24"/>
          <w:szCs w:val="24"/>
        </w:rPr>
        <w:t>RPOZ/2022/2173/PolskiLad</w:t>
      </w:r>
      <w:r>
        <w:rPr>
          <w:rFonts w:cstheme="minorHAnsi"/>
          <w:sz w:val="24"/>
          <w:szCs w:val="24"/>
        </w:rPr>
        <w:t>.</w:t>
      </w:r>
    </w:p>
    <w:p w:rsidR="0041038F" w:rsidRDefault="0041038F" w:rsidP="004103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toku prowadzonego postępowania do zamawiającego </w:t>
      </w:r>
      <w:r w:rsidR="00451369">
        <w:rPr>
          <w:rFonts w:cstheme="minorHAnsi"/>
          <w:sz w:val="24"/>
          <w:szCs w:val="24"/>
        </w:rPr>
        <w:t>złożony</w:t>
      </w:r>
      <w:r>
        <w:rPr>
          <w:rFonts w:cstheme="minorHAnsi"/>
          <w:sz w:val="24"/>
          <w:szCs w:val="24"/>
        </w:rPr>
        <w:t xml:space="preserve"> został wniosek o wyjaśnienie treści zapytania ofertowego.</w:t>
      </w:r>
    </w:p>
    <w:p w:rsidR="0041038F" w:rsidRPr="0041038F" w:rsidRDefault="0041038F" w:rsidP="0041038F">
      <w:pPr>
        <w:pStyle w:val="Bezodstpw"/>
        <w:rPr>
          <w:rFonts w:cstheme="minorHAnsi"/>
          <w:sz w:val="24"/>
          <w:szCs w:val="24"/>
        </w:rPr>
      </w:pPr>
      <w:r w:rsidRPr="0041038F">
        <w:rPr>
          <w:rFonts w:cstheme="minorHAnsi"/>
          <w:sz w:val="24"/>
          <w:szCs w:val="24"/>
        </w:rPr>
        <w:t>Pytanie 1:</w:t>
      </w:r>
    </w:p>
    <w:p w:rsidR="0041038F" w:rsidRDefault="0041038F" w:rsidP="0041038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41038F">
        <w:rPr>
          <w:rFonts w:cstheme="minorHAnsi"/>
          <w:sz w:val="24"/>
          <w:szCs w:val="24"/>
        </w:rPr>
        <w:t xml:space="preserve">roszę o </w:t>
      </w:r>
      <w:r>
        <w:rPr>
          <w:rFonts w:cstheme="minorHAnsi"/>
          <w:sz w:val="24"/>
          <w:szCs w:val="24"/>
        </w:rPr>
        <w:t xml:space="preserve">wyjaśnienie treści zapytania: </w:t>
      </w:r>
      <w:r>
        <w:rPr>
          <w:rFonts w:cstheme="minorHAnsi"/>
          <w:sz w:val="24"/>
          <w:szCs w:val="24"/>
        </w:rPr>
        <w:br/>
      </w:r>
      <w:r w:rsidRPr="0041038F">
        <w:rPr>
          <w:rFonts w:cstheme="minorHAnsi"/>
          <w:sz w:val="24"/>
          <w:szCs w:val="24"/>
        </w:rPr>
        <w:t>Jakie dokumenty należy dołączyć do oferty ?</w:t>
      </w:r>
    </w:p>
    <w:p w:rsidR="0041038F" w:rsidRDefault="0041038F" w:rsidP="0041038F">
      <w:pPr>
        <w:pStyle w:val="Bezodstpw"/>
        <w:rPr>
          <w:rFonts w:cstheme="minorHAnsi"/>
          <w:sz w:val="24"/>
          <w:szCs w:val="24"/>
        </w:rPr>
      </w:pPr>
    </w:p>
    <w:p w:rsidR="0041038F" w:rsidRDefault="0041038F" w:rsidP="0041038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Odpowied</w:t>
      </w:r>
      <w:r w:rsidR="004A1422">
        <w:rPr>
          <w:rFonts w:cstheme="minorHAnsi"/>
          <w:sz w:val="24"/>
          <w:szCs w:val="24"/>
        </w:rPr>
        <w:t>ź</w:t>
      </w:r>
      <w:r>
        <w:rPr>
          <w:rFonts w:cstheme="minorHAnsi"/>
          <w:sz w:val="24"/>
          <w:szCs w:val="24"/>
        </w:rPr>
        <w:t xml:space="preserve">: </w:t>
      </w:r>
    </w:p>
    <w:p w:rsidR="004A1422" w:rsidRDefault="004A1422" w:rsidP="0041038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Powyższe pytanie dotyczy punktu drugiego zapytania ofertowego i w drodze wyjaśnienia informuję, że do oferty</w:t>
      </w:r>
      <w:r w:rsidR="00C541F3">
        <w:rPr>
          <w:rFonts w:cstheme="minorHAnsi"/>
          <w:sz w:val="24"/>
          <w:szCs w:val="24"/>
        </w:rPr>
        <w:t xml:space="preserve"> należy</w:t>
      </w:r>
      <w:r w:rsidR="00C541F3" w:rsidRPr="00C541F3">
        <w:rPr>
          <w:rFonts w:cstheme="minorHAnsi"/>
          <w:sz w:val="24"/>
          <w:szCs w:val="24"/>
        </w:rPr>
        <w:t xml:space="preserve"> </w:t>
      </w:r>
      <w:r w:rsidR="00A31CCC">
        <w:rPr>
          <w:rFonts w:cstheme="minorHAnsi"/>
          <w:sz w:val="24"/>
          <w:szCs w:val="24"/>
        </w:rPr>
        <w:t xml:space="preserve">dołączyć </w:t>
      </w:r>
      <w:r w:rsidR="00C541F3">
        <w:rPr>
          <w:rFonts w:cstheme="minorHAnsi"/>
          <w:sz w:val="24"/>
          <w:szCs w:val="24"/>
        </w:rPr>
        <w:t xml:space="preserve">Formularz ofertowy oraz przedmiar. </w:t>
      </w:r>
      <w:r>
        <w:rPr>
          <w:rFonts w:cstheme="minorHAnsi"/>
          <w:sz w:val="24"/>
          <w:szCs w:val="24"/>
        </w:rPr>
        <w:t xml:space="preserve"> </w:t>
      </w:r>
    </w:p>
    <w:p w:rsidR="00451369" w:rsidRDefault="00451369" w:rsidP="0041038F">
      <w:pPr>
        <w:pStyle w:val="Bezodstpw"/>
        <w:rPr>
          <w:rFonts w:cstheme="minorHAnsi"/>
          <w:sz w:val="24"/>
          <w:szCs w:val="24"/>
        </w:rPr>
      </w:pPr>
    </w:p>
    <w:p w:rsidR="00451369" w:rsidRDefault="00451369" w:rsidP="00451369">
      <w:pPr>
        <w:autoSpaceDE w:val="0"/>
        <w:spacing w:line="30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451369" w:rsidRDefault="00451369" w:rsidP="00451369">
      <w:pPr>
        <w:autoSpaceDE w:val="0"/>
        <w:spacing w:line="30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451369" w:rsidRPr="00E30252" w:rsidRDefault="00451369" w:rsidP="00451369">
      <w:pPr>
        <w:autoSpaceDE w:val="0"/>
        <w:spacing w:line="30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30252">
        <w:rPr>
          <w:rFonts w:ascii="Arial" w:hAnsi="Arial" w:cs="Arial"/>
          <w:i/>
          <w:iCs/>
          <w:sz w:val="20"/>
          <w:szCs w:val="20"/>
        </w:rPr>
        <w:t>Zamawiający ks. Józef Ciupiński</w:t>
      </w:r>
    </w:p>
    <w:p w:rsidR="00451369" w:rsidRPr="0041038F" w:rsidRDefault="00451369" w:rsidP="0041038F">
      <w:pPr>
        <w:pStyle w:val="Bezodstpw"/>
        <w:rPr>
          <w:rFonts w:cstheme="minorHAnsi"/>
          <w:sz w:val="24"/>
          <w:szCs w:val="24"/>
        </w:rPr>
      </w:pPr>
    </w:p>
    <w:sectPr w:rsidR="00451369" w:rsidRPr="0041038F" w:rsidSect="00971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82" w:rsidRDefault="00D11082" w:rsidP="00202052">
      <w:pPr>
        <w:spacing w:after="0" w:line="240" w:lineRule="auto"/>
      </w:pPr>
      <w:r>
        <w:separator/>
      </w:r>
    </w:p>
  </w:endnote>
  <w:endnote w:type="continuationSeparator" w:id="1">
    <w:p w:rsidR="00D11082" w:rsidRDefault="00D11082" w:rsidP="0020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82" w:rsidRDefault="00D11082" w:rsidP="00202052">
      <w:pPr>
        <w:spacing w:after="0" w:line="240" w:lineRule="auto"/>
      </w:pPr>
      <w:r>
        <w:separator/>
      </w:r>
    </w:p>
  </w:footnote>
  <w:footnote w:type="continuationSeparator" w:id="1">
    <w:p w:rsidR="00D11082" w:rsidRDefault="00D11082" w:rsidP="0020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52" w:rsidRPr="00202052" w:rsidRDefault="00202052" w:rsidP="0020205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rPr>
        <w:b/>
      </w:rPr>
    </w:pPr>
    <w:r w:rsidRPr="00AC6215">
      <w:rPr>
        <w:b/>
        <w:noProof/>
        <w:lang w:eastAsia="pl-PL"/>
      </w:rPr>
      <w:drawing>
        <wp:inline distT="0" distB="0" distL="0" distR="0">
          <wp:extent cx="1546402" cy="871870"/>
          <wp:effectExtent l="19050" t="0" r="0" b="0"/>
          <wp:docPr id="5" name="Obraz 24" descr="Sześciło: Polski Ład może pozbawić samorządy samodzielności | Serwis  Samorządowy 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ześciło: Polski Ład może pozbawić samorządy samodzielności | Serwis  Samorządowy PA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607" cy="87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C6215">
      <w:rPr>
        <w:b/>
        <w:noProof/>
        <w:lang w:eastAsia="pl-PL"/>
      </w:rPr>
      <w:drawing>
        <wp:inline distT="0" distB="0" distL="0" distR="0">
          <wp:extent cx="1027944" cy="775411"/>
          <wp:effectExtent l="19050" t="0" r="756" b="0"/>
          <wp:docPr id="6" name="Obraz 7" descr="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uro prasowe BG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77" cy="775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4980BF0"/>
    <w:multiLevelType w:val="hybridMultilevel"/>
    <w:tmpl w:val="6ECE5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E27"/>
    <w:rsid w:val="00202052"/>
    <w:rsid w:val="002F497C"/>
    <w:rsid w:val="00301A23"/>
    <w:rsid w:val="0035448C"/>
    <w:rsid w:val="003F7A8D"/>
    <w:rsid w:val="0041038F"/>
    <w:rsid w:val="00451369"/>
    <w:rsid w:val="004A1422"/>
    <w:rsid w:val="004D0764"/>
    <w:rsid w:val="00633B55"/>
    <w:rsid w:val="006C348E"/>
    <w:rsid w:val="008C0AD3"/>
    <w:rsid w:val="0097122D"/>
    <w:rsid w:val="009B0E27"/>
    <w:rsid w:val="009D70DE"/>
    <w:rsid w:val="00A31CCC"/>
    <w:rsid w:val="00A94F5F"/>
    <w:rsid w:val="00C541F3"/>
    <w:rsid w:val="00D11082"/>
    <w:rsid w:val="00D614E2"/>
    <w:rsid w:val="00D842D8"/>
    <w:rsid w:val="00E34D25"/>
    <w:rsid w:val="00E56B66"/>
    <w:rsid w:val="00E7403E"/>
    <w:rsid w:val="00EC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7122D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97122D"/>
  </w:style>
  <w:style w:type="table" w:styleId="Tabela-Siatka">
    <w:name w:val="Table Grid"/>
    <w:basedOn w:val="Standardowy"/>
    <w:uiPriority w:val="59"/>
    <w:rsid w:val="0097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052"/>
  </w:style>
  <w:style w:type="paragraph" w:styleId="Stopka">
    <w:name w:val="footer"/>
    <w:basedOn w:val="Normalny"/>
    <w:link w:val="StopkaZnak"/>
    <w:uiPriority w:val="99"/>
    <w:semiHidden/>
    <w:unhideWhenUsed/>
    <w:rsid w:val="0020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052"/>
  </w:style>
  <w:style w:type="paragraph" w:styleId="Tekstdymka">
    <w:name w:val="Balloon Text"/>
    <w:basedOn w:val="Normalny"/>
    <w:link w:val="TekstdymkaZnak"/>
    <w:uiPriority w:val="99"/>
    <w:semiHidden/>
    <w:unhideWhenUsed/>
    <w:rsid w:val="0020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10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josinski</dc:creator>
  <cp:lastModifiedBy>Karolina</cp:lastModifiedBy>
  <cp:revision>4</cp:revision>
  <dcterms:created xsi:type="dcterms:W3CDTF">2024-08-09T11:38:00Z</dcterms:created>
  <dcterms:modified xsi:type="dcterms:W3CDTF">2024-08-09T11:43:00Z</dcterms:modified>
</cp:coreProperties>
</file>