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14"/>
      </w:tblGrid>
      <w:tr w:rsidR="00655D07" w:rsidTr="00655D07">
        <w:tc>
          <w:tcPr>
            <w:tcW w:w="814" w:type="dxa"/>
          </w:tcPr>
          <w:p w:rsidR="00655D07" w:rsidRPr="00EF7EF3" w:rsidRDefault="00655D07" w:rsidP="009B155F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:rsidR="00C831A9" w:rsidRPr="005910B5" w:rsidRDefault="00C831A9" w:rsidP="005910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Umowa powierzenia</w:t>
      </w:r>
      <w:r w:rsidR="0093272C">
        <w:rPr>
          <w:rFonts w:asciiTheme="minorHAnsi" w:hAnsiTheme="minorHAnsi" w:cstheme="minorHAnsi"/>
          <w:b/>
          <w:sz w:val="22"/>
          <w:szCs w:val="22"/>
        </w:rPr>
        <w:t xml:space="preserve"> przetwarzania</w:t>
      </w:r>
      <w:r w:rsidRPr="005910B5">
        <w:rPr>
          <w:rFonts w:asciiTheme="minorHAnsi" w:hAnsiTheme="minorHAnsi" w:cstheme="minorHAnsi"/>
          <w:b/>
          <w:sz w:val="22"/>
          <w:szCs w:val="22"/>
        </w:rPr>
        <w:t xml:space="preserve"> danych osobowych</w:t>
      </w:r>
    </w:p>
    <w:p w:rsidR="005910B5" w:rsidRPr="005910B5" w:rsidRDefault="005910B5" w:rsidP="00591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31A9" w:rsidRPr="005910B5" w:rsidRDefault="00C831A9" w:rsidP="00C831A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82ACB">
        <w:rPr>
          <w:rFonts w:asciiTheme="minorHAnsi" w:hAnsiTheme="minorHAnsi" w:cstheme="minorHAnsi"/>
          <w:sz w:val="22"/>
          <w:szCs w:val="22"/>
        </w:rPr>
        <w:t>………..</w:t>
      </w:r>
      <w:r w:rsidRPr="005910B5">
        <w:rPr>
          <w:rFonts w:asciiTheme="minorHAnsi" w:hAnsiTheme="minorHAnsi" w:cstheme="minorHAnsi"/>
          <w:sz w:val="22"/>
          <w:szCs w:val="22"/>
        </w:rPr>
        <w:t>. pomiędzy:</w:t>
      </w:r>
    </w:p>
    <w:p w:rsidR="00C831A9" w:rsidRPr="005910B5" w:rsidRDefault="00965CC0" w:rsidP="00C831A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Gminą Rymań, </w:t>
      </w:r>
      <w:r w:rsidR="00C831A9" w:rsidRPr="005910B5">
        <w:rPr>
          <w:rFonts w:asciiTheme="minorHAnsi" w:hAnsiTheme="minorHAnsi" w:cstheme="minorHAnsi"/>
          <w:sz w:val="22"/>
          <w:szCs w:val="22"/>
        </w:rPr>
        <w:t>mając</w:t>
      </w:r>
      <w:r>
        <w:rPr>
          <w:rFonts w:asciiTheme="minorHAnsi" w:hAnsiTheme="minorHAnsi" w:cstheme="minorHAnsi"/>
          <w:sz w:val="22"/>
          <w:szCs w:val="22"/>
        </w:rPr>
        <w:t>ą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swoją siedzibę w</w:t>
      </w:r>
      <w:r>
        <w:rPr>
          <w:rFonts w:asciiTheme="minorHAnsi" w:hAnsiTheme="minorHAnsi" w:cstheme="minorHAnsi"/>
          <w:sz w:val="22"/>
          <w:szCs w:val="22"/>
        </w:rPr>
        <w:t xml:space="preserve"> Rymaniu 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przy ul. </w:t>
      </w:r>
      <w:r>
        <w:rPr>
          <w:rFonts w:asciiTheme="minorHAnsi" w:hAnsiTheme="minorHAnsi" w:cstheme="minorHAnsi"/>
          <w:sz w:val="22"/>
          <w:szCs w:val="22"/>
        </w:rPr>
        <w:t>Szkolnej 7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78-125 Rymań, </w:t>
      </w:r>
      <w:r w:rsidR="00C831A9" w:rsidRPr="005910B5">
        <w:rPr>
          <w:rFonts w:asciiTheme="minorHAnsi" w:hAnsiTheme="minorHAnsi" w:cstheme="minorHAnsi"/>
          <w:sz w:val="22"/>
          <w:szCs w:val="22"/>
        </w:rPr>
        <w:t>reprezentowan</w:t>
      </w:r>
      <w:r>
        <w:rPr>
          <w:rFonts w:asciiTheme="minorHAnsi" w:hAnsiTheme="minorHAnsi" w:cstheme="minorHAnsi"/>
          <w:sz w:val="22"/>
          <w:szCs w:val="22"/>
        </w:rPr>
        <w:t>ą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przez: </w:t>
      </w:r>
      <w:r>
        <w:rPr>
          <w:rFonts w:asciiTheme="minorHAnsi" w:hAnsiTheme="minorHAnsi" w:cstheme="minorHAnsi"/>
          <w:sz w:val="22"/>
          <w:szCs w:val="22"/>
        </w:rPr>
        <w:t xml:space="preserve"> Mirosława Terleckiego – Wójta Gminy Rymań</w:t>
      </w:r>
    </w:p>
    <w:p w:rsidR="00C831A9" w:rsidRPr="005910B5" w:rsidRDefault="00C831A9" w:rsidP="00C831A9">
      <w:pPr>
        <w:tabs>
          <w:tab w:val="left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zwanym w dalszej części umowy „Administratorem”,</w:t>
      </w:r>
    </w:p>
    <w:p w:rsidR="00C831A9" w:rsidRPr="005910B5" w:rsidRDefault="00C831A9" w:rsidP="00C831A9">
      <w:pPr>
        <w:tabs>
          <w:tab w:val="left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a</w:t>
      </w:r>
    </w:p>
    <w:p w:rsidR="00C831A9" w:rsidRPr="005910B5" w:rsidRDefault="00C831A9" w:rsidP="00C831A9">
      <w:pPr>
        <w:tabs>
          <w:tab w:val="left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reprezentowan</w:t>
      </w:r>
      <w:r w:rsidR="00965CC0">
        <w:rPr>
          <w:rFonts w:asciiTheme="minorHAnsi" w:hAnsiTheme="minorHAnsi" w:cstheme="minorHAnsi"/>
          <w:sz w:val="22"/>
          <w:szCs w:val="22"/>
        </w:rPr>
        <w:t>ą</w:t>
      </w:r>
      <w:r w:rsidRPr="005910B5">
        <w:rPr>
          <w:rFonts w:asciiTheme="minorHAnsi" w:hAnsiTheme="minorHAnsi" w:cstheme="minorHAnsi"/>
          <w:sz w:val="22"/>
          <w:szCs w:val="22"/>
        </w:rPr>
        <w:t xml:space="preserve"> przez:  </w:t>
      </w:r>
    </w:p>
    <w:p w:rsidR="00C831A9" w:rsidRPr="005910B5" w:rsidRDefault="00C831A9" w:rsidP="00C831A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zwanym w dalszej części umowy „Podmiotem przetwarzającym”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 1</w:t>
      </w:r>
    </w:p>
    <w:p w:rsidR="00C831A9" w:rsidRPr="005910B5" w:rsidRDefault="00C831A9" w:rsidP="00863658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i w celu określonym </w:t>
      </w:r>
      <w:r w:rsidR="00863658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910B5">
        <w:rPr>
          <w:rFonts w:asciiTheme="minorHAnsi" w:hAnsiTheme="minorHAnsi" w:cstheme="minorHAnsi"/>
          <w:sz w:val="22"/>
          <w:szCs w:val="22"/>
        </w:rPr>
        <w:t xml:space="preserve">w niniejszej </w:t>
      </w:r>
      <w:r w:rsidR="000E6549">
        <w:rPr>
          <w:rFonts w:asciiTheme="minorHAnsi" w:hAnsiTheme="minorHAnsi" w:cstheme="minorHAnsi"/>
          <w:sz w:val="22"/>
          <w:szCs w:val="22"/>
        </w:rPr>
        <w:t>u</w:t>
      </w:r>
      <w:r w:rsidRPr="005910B5">
        <w:rPr>
          <w:rFonts w:asciiTheme="minorHAnsi" w:hAnsiTheme="minorHAnsi" w:cstheme="minorHAnsi"/>
          <w:sz w:val="22"/>
          <w:szCs w:val="22"/>
        </w:rPr>
        <w:t>mowie.</w:t>
      </w:r>
    </w:p>
    <w:p w:rsidR="00C831A9" w:rsidRPr="005910B5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 przetwarzać powierzone mu dane osobowe zgodnie</w:t>
      </w:r>
      <w:r w:rsidR="00BA5F67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910B5">
        <w:rPr>
          <w:rFonts w:asciiTheme="minorHAnsi" w:hAnsiTheme="minorHAnsi" w:cstheme="minorHAnsi"/>
          <w:sz w:val="22"/>
          <w:szCs w:val="22"/>
        </w:rPr>
        <w:t xml:space="preserve"> z niniejszą umową, Rozporządzeniem oraz z innymi przepisami prawa powszechnie obowiązującego, które chronią prawa osób, których dane dotyczą.</w:t>
      </w:r>
    </w:p>
    <w:p w:rsidR="00C831A9" w:rsidRPr="005910B5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oświadcza, iż stosuje środki bezpieczeństwa spełniające wymogi Rozporządzenia. 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§2</w:t>
      </w:r>
    </w:p>
    <w:p w:rsidR="00C831A9" w:rsidRPr="005910B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będzie przetwarzał, powierzone na podstawie </w:t>
      </w:r>
      <w:r w:rsidR="006667EA">
        <w:rPr>
          <w:rFonts w:asciiTheme="minorHAnsi" w:hAnsiTheme="minorHAnsi" w:cstheme="minorHAnsi"/>
          <w:sz w:val="22"/>
          <w:szCs w:val="22"/>
        </w:rPr>
        <w:t xml:space="preserve">rzeczowego </w:t>
      </w:r>
      <w:r w:rsidR="00E53789">
        <w:rPr>
          <w:rFonts w:asciiTheme="minorHAnsi" w:hAnsiTheme="minorHAnsi" w:cstheme="minorHAnsi"/>
          <w:sz w:val="22"/>
          <w:szCs w:val="22"/>
        </w:rPr>
        <w:t xml:space="preserve">harmonogramu </w:t>
      </w:r>
      <w:r w:rsidR="00406A7C">
        <w:rPr>
          <w:rFonts w:asciiTheme="minorHAnsi" w:hAnsiTheme="minorHAnsi" w:cstheme="minorHAnsi"/>
          <w:sz w:val="22"/>
          <w:szCs w:val="22"/>
        </w:rPr>
        <w:t xml:space="preserve">prac </w:t>
      </w:r>
      <w:r w:rsidRPr="005910B5">
        <w:rPr>
          <w:rFonts w:asciiTheme="minorHAnsi" w:hAnsiTheme="minorHAnsi" w:cstheme="minorHAnsi"/>
          <w:sz w:val="22"/>
          <w:szCs w:val="22"/>
        </w:rPr>
        <w:t xml:space="preserve">dane kontaktowe do właścicieli i zarządców nieruchomości, z których Podmiot przetwarzający zobowiązany jest na mocy umowy </w:t>
      </w:r>
      <w:r w:rsidR="00342D5C">
        <w:rPr>
          <w:rFonts w:asciiTheme="minorHAnsi" w:hAnsiTheme="minorHAnsi" w:cstheme="minorHAnsi"/>
          <w:sz w:val="22"/>
          <w:szCs w:val="22"/>
        </w:rPr>
        <w:t xml:space="preserve">nr </w:t>
      </w:r>
      <w:r w:rsidR="009E4021">
        <w:rPr>
          <w:rFonts w:asciiTheme="minorHAnsi" w:hAnsiTheme="minorHAnsi" w:cstheme="minorHAnsi"/>
          <w:sz w:val="22"/>
          <w:szCs w:val="22"/>
        </w:rPr>
        <w:t>……..</w:t>
      </w:r>
      <w:r w:rsidR="00342D5C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>z dnia</w:t>
      </w:r>
      <w:r w:rsidR="00342D5C">
        <w:rPr>
          <w:rFonts w:asciiTheme="minorHAnsi" w:hAnsiTheme="minorHAnsi" w:cstheme="minorHAnsi"/>
          <w:sz w:val="22"/>
          <w:szCs w:val="22"/>
        </w:rPr>
        <w:t xml:space="preserve"> </w:t>
      </w:r>
      <w:r w:rsidR="009E4021">
        <w:rPr>
          <w:rFonts w:asciiTheme="minorHAnsi" w:hAnsiTheme="minorHAnsi" w:cstheme="minorHAnsi"/>
          <w:sz w:val="22"/>
          <w:szCs w:val="22"/>
        </w:rPr>
        <w:t>……………</w:t>
      </w:r>
      <w:r w:rsidR="00342D5C">
        <w:rPr>
          <w:rFonts w:asciiTheme="minorHAnsi" w:hAnsiTheme="minorHAnsi" w:cstheme="minorHAnsi"/>
          <w:sz w:val="22"/>
          <w:szCs w:val="22"/>
        </w:rPr>
        <w:t xml:space="preserve"> r.</w:t>
      </w:r>
      <w:r w:rsidRPr="005910B5">
        <w:rPr>
          <w:rFonts w:asciiTheme="minorHAnsi" w:hAnsiTheme="minorHAnsi" w:cstheme="minorHAnsi"/>
          <w:sz w:val="22"/>
          <w:szCs w:val="22"/>
        </w:rPr>
        <w:t xml:space="preserve"> usunąć wyroby zawierające azbest. </w:t>
      </w:r>
    </w:p>
    <w:p w:rsidR="00C831A9" w:rsidRPr="005910B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Powierzone przez Administratora danych dane osobowe będą przetwarzane przez Podmiot przetwarzający wyłącznie w celu współpracy z właścicielami i zarządcami nieruchomości w celu realizacji umowy, o której mowa w ust. 1. </w:t>
      </w:r>
    </w:p>
    <w:p w:rsidR="00C831A9" w:rsidRPr="005910B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Powierzone przez Administratora dane osobowe będą przetwarzane przez okres nie dłuższy niż do dnia </w:t>
      </w:r>
      <w:r w:rsidR="009E4021">
        <w:rPr>
          <w:rFonts w:asciiTheme="minorHAnsi" w:hAnsiTheme="minorHAnsi" w:cstheme="minorHAnsi"/>
          <w:sz w:val="22"/>
          <w:szCs w:val="22"/>
        </w:rPr>
        <w:t>…………………..</w:t>
      </w:r>
      <w:r w:rsidR="000B57E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0B57E6">
        <w:rPr>
          <w:rFonts w:asciiTheme="minorHAnsi" w:hAnsiTheme="minorHAnsi" w:cstheme="minorHAnsi"/>
          <w:sz w:val="22"/>
          <w:szCs w:val="22"/>
        </w:rPr>
        <w:t>.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§3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się, przy przetwarzaniu powierzonych danych osobowych, do ich zabezpieczenia poprzez stosowanie odpowiednich środków technicznych</w:t>
      </w:r>
      <w:r w:rsidR="00BA5F67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5910B5">
        <w:rPr>
          <w:rFonts w:asciiTheme="minorHAnsi" w:hAnsiTheme="minorHAnsi" w:cstheme="minorHAnsi"/>
          <w:sz w:val="22"/>
          <w:szCs w:val="22"/>
        </w:rPr>
        <w:t xml:space="preserve"> i organizacyjnych zapewniających adekwatny stopień bezpieczeństwa odpowiadający ryzyku związanym z przetwarzaniem danych osobowych, o których mowa w art. 32 Rozporządzenia.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 dołożyć należytej staranności przy przetwarzaniu powierzonych danych osobowych.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zobowiązuje się zapewnić zachowanie w tajemnicy, </w:t>
      </w:r>
      <w:r w:rsidRPr="005910B5">
        <w:rPr>
          <w:rFonts w:asciiTheme="minorHAnsi" w:hAnsiTheme="minorHAnsi" w:cstheme="minorHAnsi"/>
          <w:sz w:val="22"/>
          <w:szCs w:val="22"/>
        </w:rPr>
        <w:br/>
        <w:t xml:space="preserve">(o której mowa w art. 28 ust 3 pkt b Rozporządzenia) przetwarzanych danych przez osoby, które </w:t>
      </w:r>
      <w:r w:rsidRPr="005910B5">
        <w:rPr>
          <w:rFonts w:asciiTheme="minorHAnsi" w:hAnsiTheme="minorHAnsi" w:cstheme="minorHAnsi"/>
          <w:sz w:val="22"/>
          <w:szCs w:val="22"/>
        </w:rPr>
        <w:lastRenderedPageBreak/>
        <w:t>upoważnia do przetwarzania danych osobowych w celu realizacji niniejszej umowy, zarówno</w:t>
      </w:r>
      <w:r w:rsidR="00BA5F6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910B5">
        <w:rPr>
          <w:rFonts w:asciiTheme="minorHAnsi" w:hAnsiTheme="minorHAnsi" w:cstheme="minorHAnsi"/>
          <w:sz w:val="22"/>
          <w:szCs w:val="22"/>
        </w:rPr>
        <w:t xml:space="preserve"> w trakcie zatrudnienia ich w Podmiocie przetwarzającym, jak i po jego ustaniu.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po zakończeniu realizacji umowy, o której mowa w § 2 ust. 1 usuwa wszelkie dane osobowe oraz usuwa wszelkie ich istniejące kopie.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>
        <w:rPr>
          <w:rFonts w:asciiTheme="minorHAnsi" w:hAnsiTheme="minorHAnsi" w:cstheme="minorHAnsi"/>
          <w:sz w:val="22"/>
          <w:szCs w:val="22"/>
        </w:rPr>
        <w:t> </w:t>
      </w:r>
      <w:r w:rsidRPr="005910B5">
        <w:rPr>
          <w:rFonts w:asciiTheme="minorHAnsi" w:hAnsiTheme="minorHAnsi" w:cstheme="minorHAnsi"/>
          <w:sz w:val="22"/>
          <w:szCs w:val="22"/>
        </w:rPr>
        <w:t xml:space="preserve">obowiązków określonych w art. 32-36 Rozporządzenia. </w:t>
      </w:r>
    </w:p>
    <w:p w:rsidR="00C831A9" w:rsidRPr="005910B5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§4</w:t>
      </w:r>
    </w:p>
    <w:p w:rsidR="00C831A9" w:rsidRPr="005910B5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:rsidR="00C831A9" w:rsidRPr="005910B5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§5</w:t>
      </w:r>
    </w:p>
    <w:p w:rsidR="00C831A9" w:rsidRPr="005910B5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nie może powierzyć danych osobowych objętych umową do dalszego przetwarzania podwykonawcom bez zgody Administratora. </w:t>
      </w:r>
    </w:p>
    <w:p w:rsidR="00C831A9" w:rsidRPr="005910B5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jest odpowiedzialny za udostępnienie lub wykorzystanie danych osobowych niezgodnie z treścią </w:t>
      </w:r>
      <w:r w:rsidR="000E6549">
        <w:rPr>
          <w:rFonts w:asciiTheme="minorHAnsi" w:hAnsiTheme="minorHAnsi" w:cstheme="minorHAnsi"/>
          <w:sz w:val="22"/>
          <w:szCs w:val="22"/>
        </w:rPr>
        <w:t>u</w:t>
      </w:r>
      <w:r w:rsidRPr="005910B5">
        <w:rPr>
          <w:rFonts w:asciiTheme="minorHAnsi" w:hAnsiTheme="minorHAnsi" w:cstheme="minorHAnsi"/>
          <w:sz w:val="22"/>
          <w:szCs w:val="22"/>
        </w:rPr>
        <w:t xml:space="preserve">mowy, a w szczególności za udostępnienie powierzonych do przetwarzania danych osobowych osobom nieupoważnionym. 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§6</w:t>
      </w:r>
    </w:p>
    <w:p w:rsidR="00C831A9" w:rsidRPr="005910B5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 do zachowania w tajemnicy wszelkich informacji, danych, materiałów, dokumentów i danych osobowych otrzymanych od Administratora danych</w:t>
      </w:r>
      <w:r w:rsidR="00BA5F67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 xml:space="preserve"> i od współpracujących z nim osób oraz danych uzyskanych w jakikolwiek inny sposób, zamierzony czy przypadkowy w formie ustnej, pisemnej lub elektronicznej („dane poufne”).</w:t>
      </w:r>
    </w:p>
    <w:p w:rsidR="00C831A9" w:rsidRPr="005910B5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oświadcza, że w związku ze zobowiązaniem do zachowania w tajemnicy danych poufnych nie będą one wykorzystywane, ujawniane ani udostępniane bez pisemnej zgody Administratora danych w innym celu niż wykonanie </w:t>
      </w:r>
      <w:r w:rsidR="000E6549">
        <w:rPr>
          <w:rFonts w:asciiTheme="minorHAnsi" w:hAnsiTheme="minorHAnsi" w:cstheme="minorHAnsi"/>
          <w:sz w:val="22"/>
          <w:szCs w:val="22"/>
        </w:rPr>
        <w:t>u</w:t>
      </w:r>
      <w:r w:rsidRPr="005910B5">
        <w:rPr>
          <w:rFonts w:asciiTheme="minorHAnsi" w:hAnsiTheme="minorHAnsi" w:cstheme="minorHAnsi"/>
          <w:sz w:val="22"/>
          <w:szCs w:val="22"/>
        </w:rPr>
        <w:t xml:space="preserve">mowy, chyba że konieczność ujawnienia posiadanych informacji wynika  z obowiązujących przepisów prawa lub </w:t>
      </w:r>
      <w:r w:rsidR="000E6549">
        <w:rPr>
          <w:rFonts w:asciiTheme="minorHAnsi" w:hAnsiTheme="minorHAnsi" w:cstheme="minorHAnsi"/>
          <w:sz w:val="22"/>
          <w:szCs w:val="22"/>
        </w:rPr>
        <w:t>u</w:t>
      </w:r>
      <w:r w:rsidRPr="005910B5">
        <w:rPr>
          <w:rFonts w:asciiTheme="minorHAnsi" w:hAnsiTheme="minorHAnsi" w:cstheme="minorHAnsi"/>
          <w:sz w:val="22"/>
          <w:szCs w:val="22"/>
        </w:rPr>
        <w:t>mowy.</w:t>
      </w:r>
    </w:p>
    <w:p w:rsidR="00C831A9" w:rsidRPr="005910B5" w:rsidRDefault="00C831A9" w:rsidP="005910B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 xml:space="preserve">§7 </w:t>
      </w:r>
    </w:p>
    <w:p w:rsidR="00C831A9" w:rsidRPr="005910B5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Umowa została sporządzona w dwóch jednobrzmiących egzemplarzach dla każdej ze stron.</w:t>
      </w:r>
    </w:p>
    <w:p w:rsidR="00C831A9" w:rsidRPr="005910B5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W sprawach nieuregulowanych zastosowanie będą miały przepisy Kodeksu cywilnego oraz Rozporządzenia.</w:t>
      </w:r>
    </w:p>
    <w:p w:rsidR="00C831A9" w:rsidRPr="005910B5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Sądem właściwym dla rozpatrzenia sporów wynikających z niniejszej umowy będzie sąd właściwy Administratora danych. </w:t>
      </w:r>
    </w:p>
    <w:p w:rsidR="005910B5" w:rsidRDefault="005910B5" w:rsidP="00C831A9">
      <w:pPr>
        <w:rPr>
          <w:rFonts w:asciiTheme="minorHAnsi" w:hAnsiTheme="minorHAnsi" w:cstheme="minorHAnsi"/>
          <w:sz w:val="22"/>
          <w:szCs w:val="22"/>
        </w:rPr>
      </w:pPr>
    </w:p>
    <w:p w:rsidR="00AA53D4" w:rsidRPr="005910B5" w:rsidRDefault="00C831A9" w:rsidP="005910B5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Administrator: </w:t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  <w:t>Podmiot przetwarzający:</w:t>
      </w:r>
    </w:p>
    <w:sectPr w:rsidR="00AA53D4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AE" w:rsidRDefault="000D08AE" w:rsidP="005910B5">
      <w:r>
        <w:separator/>
      </w:r>
    </w:p>
  </w:endnote>
  <w:endnote w:type="continuationSeparator" w:id="0">
    <w:p w:rsidR="000D08AE" w:rsidRDefault="000D08AE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939070"/>
      <w:docPartObj>
        <w:docPartGallery w:val="Page Numbers (Bottom of Page)"/>
        <w:docPartUnique/>
      </w:docPartObj>
    </w:sdtPr>
    <w:sdtEndPr/>
    <w:sdtContent>
      <w:p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3272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AE" w:rsidRDefault="000D08AE" w:rsidP="005910B5">
      <w:r>
        <w:separator/>
      </w:r>
    </w:p>
  </w:footnote>
  <w:footnote w:type="continuationSeparator" w:id="0">
    <w:p w:rsidR="000D08AE" w:rsidRDefault="000D08AE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A9"/>
    <w:rsid w:val="0001588B"/>
    <w:rsid w:val="000539DE"/>
    <w:rsid w:val="00082ACB"/>
    <w:rsid w:val="0009352C"/>
    <w:rsid w:val="000A2293"/>
    <w:rsid w:val="000A25E9"/>
    <w:rsid w:val="000B57E6"/>
    <w:rsid w:val="000C7ED3"/>
    <w:rsid w:val="000D08AE"/>
    <w:rsid w:val="000E6549"/>
    <w:rsid w:val="00234503"/>
    <w:rsid w:val="00342D5C"/>
    <w:rsid w:val="00361B2E"/>
    <w:rsid w:val="0038277B"/>
    <w:rsid w:val="00406A7C"/>
    <w:rsid w:val="00420FA0"/>
    <w:rsid w:val="005910B5"/>
    <w:rsid w:val="00597278"/>
    <w:rsid w:val="00623F0B"/>
    <w:rsid w:val="00642E29"/>
    <w:rsid w:val="00655D07"/>
    <w:rsid w:val="006667EA"/>
    <w:rsid w:val="00726DD9"/>
    <w:rsid w:val="00732F34"/>
    <w:rsid w:val="0078087C"/>
    <w:rsid w:val="007B4F32"/>
    <w:rsid w:val="007F62B5"/>
    <w:rsid w:val="00863658"/>
    <w:rsid w:val="008B29C4"/>
    <w:rsid w:val="00905E2C"/>
    <w:rsid w:val="0093272C"/>
    <w:rsid w:val="00963BDF"/>
    <w:rsid w:val="00965CC0"/>
    <w:rsid w:val="009D69E2"/>
    <w:rsid w:val="009E094D"/>
    <w:rsid w:val="009E4021"/>
    <w:rsid w:val="00A31E5B"/>
    <w:rsid w:val="00A6275B"/>
    <w:rsid w:val="00AA53D4"/>
    <w:rsid w:val="00AD3BF9"/>
    <w:rsid w:val="00AF1A13"/>
    <w:rsid w:val="00B41F8B"/>
    <w:rsid w:val="00BA5F67"/>
    <w:rsid w:val="00BD1AD4"/>
    <w:rsid w:val="00BE1670"/>
    <w:rsid w:val="00BE5BE8"/>
    <w:rsid w:val="00C2029E"/>
    <w:rsid w:val="00C831A9"/>
    <w:rsid w:val="00D00C10"/>
    <w:rsid w:val="00E53789"/>
    <w:rsid w:val="00EF7EF3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1CF7"/>
  <w15:docId w15:val="{C6B9438F-BDA2-464D-B869-2C3CFD0B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Środowisko</cp:lastModifiedBy>
  <cp:revision>47</cp:revision>
  <dcterms:created xsi:type="dcterms:W3CDTF">2019-07-31T12:29:00Z</dcterms:created>
  <dcterms:modified xsi:type="dcterms:W3CDTF">2020-04-01T08:57:00Z</dcterms:modified>
</cp:coreProperties>
</file>