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7E" w:rsidRDefault="00B6267E" w:rsidP="009A3094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Załącznik nr 1</w:t>
      </w:r>
      <w:r w:rsidR="008B1724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do zapytania ofertowego </w:t>
      </w:r>
    </w:p>
    <w:p w:rsidR="00B6267E" w:rsidRDefault="00B6267E" w:rsidP="00D070F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3E7544" w:rsidRPr="00686A24" w:rsidRDefault="003E7544" w:rsidP="00D070F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686A24">
        <w:rPr>
          <w:rFonts w:eastAsia="Times New Roman" w:cstheme="minorHAnsi"/>
          <w:b/>
          <w:bCs/>
          <w:sz w:val="24"/>
          <w:szCs w:val="24"/>
          <w:lang w:eastAsia="ar-SA"/>
        </w:rPr>
        <w:t xml:space="preserve">UMOWA Nr </w:t>
      </w:r>
      <w:r w:rsidR="00A47F9E">
        <w:rPr>
          <w:rFonts w:eastAsia="Times New Roman" w:cstheme="minorHAnsi"/>
          <w:b/>
          <w:bCs/>
          <w:sz w:val="24"/>
          <w:szCs w:val="24"/>
          <w:lang w:eastAsia="ar-SA"/>
        </w:rPr>
        <w:t>………</w:t>
      </w:r>
    </w:p>
    <w:p w:rsidR="00AE2E27" w:rsidRPr="00686A24" w:rsidRDefault="00AE2E27" w:rsidP="00D070F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0"/>
          <w:lang w:eastAsia="ar-SA"/>
        </w:rPr>
      </w:pPr>
    </w:p>
    <w:p w:rsidR="00FA2B07" w:rsidRPr="00686A24" w:rsidRDefault="00FA2B07" w:rsidP="00D070F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0"/>
          <w:lang w:eastAsia="ar-SA"/>
        </w:rPr>
      </w:pPr>
    </w:p>
    <w:p w:rsidR="003E7544" w:rsidRPr="00686A24" w:rsidRDefault="003E7544" w:rsidP="00D070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F5C16" w:rsidRDefault="003E7544" w:rsidP="00D070FC">
      <w:pPr>
        <w:spacing w:after="60" w:line="20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6A24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="00A47F9E">
        <w:rPr>
          <w:rFonts w:eastAsia="Times New Roman" w:cstheme="minorHAnsi"/>
          <w:sz w:val="24"/>
          <w:szCs w:val="24"/>
          <w:lang w:eastAsia="pl-PL"/>
        </w:rPr>
        <w:t>……………….</w:t>
      </w:r>
      <w:r w:rsidR="00BD03EE" w:rsidRPr="00686A24">
        <w:rPr>
          <w:rFonts w:eastAsia="Times New Roman" w:cstheme="minorHAnsi"/>
          <w:sz w:val="24"/>
          <w:szCs w:val="24"/>
          <w:lang w:eastAsia="pl-PL"/>
        </w:rPr>
        <w:t>.</w:t>
      </w:r>
      <w:r w:rsidR="001D15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0682E">
        <w:rPr>
          <w:rFonts w:eastAsia="Times New Roman" w:cstheme="minorHAnsi"/>
          <w:sz w:val="24"/>
          <w:szCs w:val="24"/>
          <w:lang w:eastAsia="pl-PL"/>
        </w:rPr>
        <w:t>w Urzędzie Gminy w Rymaniu</w:t>
      </w:r>
    </w:p>
    <w:p w:rsidR="003E7544" w:rsidRPr="00686A24" w:rsidRDefault="000F5C16" w:rsidP="00D070FC">
      <w:pPr>
        <w:spacing w:after="60" w:line="20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Pomiędzy </w:t>
      </w:r>
      <w:r w:rsidR="003E7544" w:rsidRPr="00686A24">
        <w:rPr>
          <w:rFonts w:eastAsia="Times New Roman" w:cstheme="minorHAnsi"/>
          <w:sz w:val="24"/>
          <w:szCs w:val="24"/>
          <w:lang w:eastAsia="pl-PL"/>
        </w:rPr>
        <w:t xml:space="preserve">Gminą </w:t>
      </w:r>
      <w:r w:rsidR="0090682E">
        <w:rPr>
          <w:rFonts w:eastAsia="Times New Roman" w:cstheme="minorHAnsi"/>
          <w:sz w:val="24"/>
          <w:szCs w:val="24"/>
          <w:lang w:eastAsia="pl-PL"/>
        </w:rPr>
        <w:t>Rymań</w:t>
      </w:r>
      <w:r w:rsidR="003E7544" w:rsidRPr="00686A24">
        <w:rPr>
          <w:rFonts w:eastAsia="Times New Roman" w:cstheme="minorHAnsi"/>
          <w:sz w:val="24"/>
          <w:szCs w:val="24"/>
          <w:lang w:eastAsia="pl-PL"/>
        </w:rPr>
        <w:t xml:space="preserve"> z siedzibą ul. </w:t>
      </w:r>
      <w:r w:rsidR="0090682E">
        <w:rPr>
          <w:rFonts w:eastAsia="Times New Roman" w:cstheme="minorHAnsi"/>
          <w:sz w:val="24"/>
          <w:szCs w:val="24"/>
          <w:lang w:eastAsia="pl-PL"/>
        </w:rPr>
        <w:t>Szkolna 7, 78-125 Rymań</w:t>
      </w:r>
    </w:p>
    <w:p w:rsidR="003E7544" w:rsidRPr="00686A24" w:rsidRDefault="003E7544" w:rsidP="00D070FC">
      <w:pPr>
        <w:spacing w:after="60" w:line="20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6A24">
        <w:rPr>
          <w:rFonts w:eastAsia="Times New Roman" w:cstheme="minorHAnsi"/>
          <w:sz w:val="24"/>
          <w:szCs w:val="24"/>
          <w:lang w:eastAsia="pl-PL"/>
        </w:rPr>
        <w:t>reprezentowaną przez:</w:t>
      </w:r>
    </w:p>
    <w:p w:rsidR="003E7544" w:rsidRPr="00686A24" w:rsidRDefault="0090682E" w:rsidP="00D070FC">
      <w:pPr>
        <w:spacing w:after="60" w:line="20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Mirosława Terleckiego - Wójta Gminy Rymań</w:t>
      </w:r>
    </w:p>
    <w:p w:rsidR="003E7544" w:rsidRDefault="0090682E" w:rsidP="00D070FC">
      <w:pPr>
        <w:spacing w:after="60" w:line="20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3E7544" w:rsidRPr="00686A24">
        <w:rPr>
          <w:rFonts w:eastAsia="Times New Roman" w:cstheme="minorHAnsi"/>
          <w:sz w:val="24"/>
          <w:szCs w:val="24"/>
          <w:lang w:eastAsia="pl-PL"/>
        </w:rPr>
        <w:t>rz</w:t>
      </w:r>
      <w:r>
        <w:rPr>
          <w:rFonts w:eastAsia="Times New Roman" w:cstheme="minorHAnsi"/>
          <w:sz w:val="24"/>
          <w:szCs w:val="24"/>
          <w:lang w:eastAsia="pl-PL"/>
        </w:rPr>
        <w:t xml:space="preserve">y kontrasygnacie </w:t>
      </w:r>
      <w:r w:rsidR="001D1566">
        <w:rPr>
          <w:rFonts w:eastAsia="Times New Roman" w:cstheme="minorHAnsi"/>
          <w:sz w:val="24"/>
          <w:szCs w:val="24"/>
          <w:lang w:eastAsia="pl-PL"/>
        </w:rPr>
        <w:t>………………………………….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E7544" w:rsidRPr="00686A24">
        <w:rPr>
          <w:rFonts w:eastAsia="Times New Roman" w:cstheme="minorHAnsi"/>
          <w:sz w:val="24"/>
          <w:szCs w:val="24"/>
          <w:lang w:eastAsia="pl-PL"/>
        </w:rPr>
        <w:t>- Skarbnika Gminy</w:t>
      </w:r>
    </w:p>
    <w:p w:rsidR="000F5C16" w:rsidRPr="00686A24" w:rsidRDefault="000F5C16" w:rsidP="00D070FC">
      <w:pPr>
        <w:spacing w:after="60" w:line="20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6A24">
        <w:rPr>
          <w:rFonts w:eastAsia="Times New Roman" w:cstheme="minorHAnsi"/>
          <w:sz w:val="24"/>
          <w:szCs w:val="24"/>
          <w:lang w:eastAsia="pl-PL"/>
        </w:rPr>
        <w:t>zwaną dalej „ZAMAWIAJĄCYM”</w:t>
      </w:r>
    </w:p>
    <w:p w:rsidR="00AE2E27" w:rsidRPr="00686A24" w:rsidRDefault="003E7544" w:rsidP="00615503">
      <w:pPr>
        <w:spacing w:after="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6A24">
        <w:rPr>
          <w:rFonts w:eastAsia="Times New Roman" w:cstheme="minorHAnsi"/>
          <w:sz w:val="24"/>
          <w:szCs w:val="24"/>
          <w:lang w:eastAsia="pl-PL"/>
        </w:rPr>
        <w:t>a firmą:</w:t>
      </w:r>
    </w:p>
    <w:p w:rsidR="000F5C16" w:rsidRDefault="00A47F9E" w:rsidP="00615503">
      <w:pPr>
        <w:spacing w:after="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  <w:r w:rsidR="003E7544" w:rsidRPr="00686A24">
        <w:rPr>
          <w:rFonts w:eastAsia="Times New Roman" w:cstheme="minorHAnsi"/>
          <w:sz w:val="24"/>
          <w:szCs w:val="24"/>
          <w:lang w:eastAsia="pl-PL"/>
        </w:rPr>
        <w:t>,</w:t>
      </w:r>
      <w:r w:rsidR="00615503" w:rsidRPr="00686A24">
        <w:rPr>
          <w:rFonts w:eastAsia="Times New Roman" w:cstheme="minorHAnsi"/>
          <w:sz w:val="24"/>
          <w:szCs w:val="24"/>
          <w:lang w:eastAsia="pl-PL"/>
        </w:rPr>
        <w:t xml:space="preserve"> reprezentowaną przez </w:t>
      </w:r>
      <w:r>
        <w:rPr>
          <w:rFonts w:eastAsia="Times New Roman" w:cstheme="minorHAnsi"/>
          <w:sz w:val="24"/>
          <w:szCs w:val="24"/>
          <w:lang w:eastAsia="pl-PL"/>
        </w:rPr>
        <w:t>…………………</w:t>
      </w:r>
    </w:p>
    <w:p w:rsidR="00615503" w:rsidRPr="004742E8" w:rsidRDefault="00615503" w:rsidP="00615503">
      <w:pPr>
        <w:spacing w:after="6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686A24">
        <w:rPr>
          <w:rFonts w:eastAsia="Times New Roman" w:cstheme="minorHAnsi"/>
          <w:sz w:val="24"/>
          <w:szCs w:val="24"/>
          <w:lang w:eastAsia="pl-PL"/>
        </w:rPr>
        <w:t>zwanego dalej „Inspektorem Nadzoru”</w:t>
      </w:r>
    </w:p>
    <w:p w:rsidR="000F5C16" w:rsidRDefault="003E7544" w:rsidP="00615503">
      <w:pPr>
        <w:spacing w:after="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6A24">
        <w:rPr>
          <w:rFonts w:eastAsia="Times New Roman" w:cstheme="minorHAnsi"/>
          <w:sz w:val="24"/>
          <w:szCs w:val="24"/>
          <w:lang w:eastAsia="pl-PL"/>
        </w:rPr>
        <w:t xml:space="preserve">Regon: </w:t>
      </w:r>
      <w:r w:rsidR="00A47F9E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Pr="00686A24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AE2E27" w:rsidRPr="00686A24" w:rsidRDefault="003E7544" w:rsidP="00615503">
      <w:pPr>
        <w:spacing w:after="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6A24">
        <w:rPr>
          <w:rFonts w:eastAsia="Times New Roman" w:cstheme="minorHAnsi"/>
          <w:sz w:val="24"/>
          <w:szCs w:val="24"/>
          <w:lang w:eastAsia="pl-PL"/>
        </w:rPr>
        <w:t xml:space="preserve">NIP: </w:t>
      </w:r>
      <w:r w:rsidR="00A47F9E">
        <w:rPr>
          <w:rFonts w:eastAsia="Times New Roman" w:cstheme="minorHAnsi"/>
          <w:sz w:val="24"/>
          <w:szCs w:val="24"/>
          <w:lang w:eastAsia="pl-PL"/>
        </w:rPr>
        <w:t>…………………………..</w:t>
      </w:r>
      <w:r w:rsidR="00615503" w:rsidRPr="00686A24">
        <w:rPr>
          <w:rFonts w:eastAsia="Times New Roman" w:cstheme="minorHAnsi"/>
          <w:sz w:val="24"/>
          <w:szCs w:val="24"/>
          <w:lang w:eastAsia="pl-PL"/>
        </w:rPr>
        <w:t>.</w:t>
      </w:r>
    </w:p>
    <w:p w:rsidR="00FA2B07" w:rsidRPr="00686A24" w:rsidRDefault="00FA2B07" w:rsidP="00972CE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3E7544" w:rsidRPr="00686A24" w:rsidRDefault="003E7544" w:rsidP="00972CE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86A24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</w:p>
    <w:p w:rsidR="0090682E" w:rsidRPr="0090682E" w:rsidRDefault="003E7544" w:rsidP="0090682E">
      <w:pPr>
        <w:pStyle w:val="Bezodstpw"/>
        <w:rPr>
          <w:b/>
          <w:sz w:val="24"/>
          <w:szCs w:val="24"/>
        </w:rPr>
      </w:pPr>
      <w:r w:rsidRPr="0090682E">
        <w:rPr>
          <w:rFonts w:eastAsia="Times New Roman" w:cstheme="minorHAnsi"/>
          <w:sz w:val="24"/>
          <w:szCs w:val="24"/>
          <w:lang w:eastAsia="pl-PL"/>
        </w:rPr>
        <w:t xml:space="preserve">Przedmiotem umowy jest </w:t>
      </w:r>
      <w:r w:rsidR="0090682E" w:rsidRPr="0090682E">
        <w:rPr>
          <w:b/>
          <w:bCs/>
          <w:sz w:val="24"/>
          <w:szCs w:val="24"/>
        </w:rPr>
        <w:t>Pełnienie</w:t>
      </w:r>
      <w:r w:rsidR="0090682E" w:rsidRPr="0090682E">
        <w:rPr>
          <w:b/>
          <w:sz w:val="24"/>
          <w:szCs w:val="24"/>
        </w:rPr>
        <w:t xml:space="preserve"> nadzoru inwestorskiego nad realizacją zadania pn.:</w:t>
      </w:r>
      <w:r w:rsidR="009959C1">
        <w:rPr>
          <w:b/>
          <w:sz w:val="24"/>
          <w:szCs w:val="24"/>
        </w:rPr>
        <w:t xml:space="preserve"> </w:t>
      </w:r>
      <w:r w:rsidR="0090682E" w:rsidRPr="0090682E">
        <w:rPr>
          <w:b/>
          <w:sz w:val="24"/>
          <w:szCs w:val="24"/>
        </w:rPr>
        <w:t>Rozbudowa bazy infrastrukturalnej na cele społeczne. Budowa budynku remizy strażackiej wraz z niezbędną infrastrukturę techniczną w m. Starnin Gmina Rymań</w:t>
      </w:r>
    </w:p>
    <w:p w:rsidR="003E7544" w:rsidRPr="00686A24" w:rsidRDefault="003E7544" w:rsidP="00D070FC">
      <w:pPr>
        <w:spacing w:after="0" w:line="240" w:lineRule="auto"/>
        <w:jc w:val="both"/>
        <w:rPr>
          <w:rFonts w:eastAsia="Times New Roman" w:cstheme="minorHAnsi"/>
          <w:b/>
          <w:bCs/>
          <w:kern w:val="1"/>
          <w:sz w:val="24"/>
          <w:szCs w:val="20"/>
          <w:lang w:eastAsia="pl-PL"/>
        </w:rPr>
      </w:pPr>
    </w:p>
    <w:p w:rsidR="003E7544" w:rsidRPr="00686A24" w:rsidRDefault="003E7544" w:rsidP="00D070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E7544" w:rsidRPr="00686A24" w:rsidRDefault="003E7544" w:rsidP="00972CE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86A24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</w:p>
    <w:p w:rsidR="003E7544" w:rsidRPr="00686A24" w:rsidRDefault="003E7544" w:rsidP="00D070FC">
      <w:pPr>
        <w:spacing w:after="0" w:line="240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686A24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 xml:space="preserve">W zakresie nadzoru inwestorskiego do obowiązków </w:t>
      </w:r>
      <w:r w:rsidRPr="0090682E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inspektorów nadzoru</w:t>
      </w:r>
      <w:r w:rsidR="00172B14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 xml:space="preserve"> </w:t>
      </w:r>
      <w:r w:rsidRPr="00686A24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należy: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udział w przekazaniu Wykonawcy</w:t>
      </w:r>
      <w:r w:rsidR="00172B14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</w:t>
      </w:r>
      <w:r w:rsidR="004742E8" w:rsidRPr="0090682E">
        <w:rPr>
          <w:rFonts w:eastAsia="Times New Roman" w:cstheme="minorHAnsi"/>
          <w:bCs/>
          <w:kern w:val="1"/>
          <w:sz w:val="24"/>
          <w:szCs w:val="24"/>
          <w:lang w:eastAsia="pl-PL"/>
        </w:rPr>
        <w:t>robót budowlanych</w:t>
      </w:r>
      <w:r w:rsidR="00172B14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</w:t>
      </w: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terenu budowy,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zawiadomienie właściwych organów co najmniej na 7 dni przed rozpoczęciem robót, o zamiarze rozpoczęcia robót budowlanych wraz z pisemnym oświadczeniem kierownika budowy i inspektorów nadzoru o przyjęciu obowiązków,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reprezentowanie Zamawiającego na budowie przez sprawowanie kontroli zgodności jej realizacji z dokumentacją projektową, specyfikacjami technicznymi, pozwoleniem na budowę, przepisami i obowiązującymi normami oraz zasadami wiedzy technicznej,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zatwierdzanie źródła wytwarzania lub zamawiania materiałów przez Wykonawcę </w:t>
      </w:r>
      <w:r w:rsidR="00972CE3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robót </w:t>
      </w: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oraz próbek tych materiałów,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zawiadamianie Zamawiającego o wadach dokumentacji, stwierdzonych w trakcie realizacji robót oraz dokonywanie z nią stosownych uzgodnień lub wyjaśnień,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sprawdzanie ilości i jakości robót w trakcie ich wykonywania i po ich wykonaniu, wbudowywanych materiałów i wyrobów, a w szczególności zapobieganie stosowaniu materiałów i wyrobów wadliwych i niedopuszczonych do obrotu i stosowania </w:t>
      </w: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br/>
        <w:t>w budownictwie,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dokonywanie odbioru robót budowlanych ulegających zakryciu lub zanikających oraz prób i odbiorów technicznych oraz częściowych,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potwierdzanie faktyczne wykonanych robót,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lastRenderedPageBreak/>
        <w:t>kontrolowanie terminowości wykonania robót objętych dokumentacją w stosunku do harmonogramu realizacji robót oraz sygnalizowania ewentualnych opóźnień w realizacji harmonogramu,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akceptacja faktur Wykonawcy robót,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stałe uczestnictwo w naradach technicznych i innych, organizowanych przez Zamawiającego i Wykonawcę</w:t>
      </w:r>
      <w:r w:rsidR="00972CE3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robót</w:t>
      </w: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oraz sporządzenie z ich ustaleń pisemnych protokołów,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sprawdzanie i opiniowanie wniosków Wykonawcy</w:t>
      </w:r>
      <w:r w:rsidR="00972CE3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robót</w:t>
      </w: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w sprawie zmiany sposobu wykonania robót w stosunku do dokumentacji projektowej (roboty zamienne), a także ustalenia sposobu wykonania tych robót,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opracowywanie opinii dotyczących wad i usterek przedmiotu niniejszej umowy wraz z proponowanym terminem ich usunięcia oraz wnioskowanie obniżenia wynagrodzenia za wady i usterki uznane jako nie nadające się do usunięcia,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kontrolowanie usunięcia przez Wykonawcę wad i usterek stwierdzonych w czasie budowy i przy odbiorze robót oraz powiadamianie </w:t>
      </w:r>
      <w:r w:rsidR="00AD4BBA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Zamawiającego</w:t>
      </w: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o usunięciu wad i usterek, 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dokonywanie czynności związanych z odbiorami częściowymi, technicznymi i odbiorem końcowym oraz dokonanie odbioru końcowego przy udziale i akceptacji </w:t>
      </w:r>
      <w:r w:rsidR="00AD4BBA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Zamawiającego</w:t>
      </w: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w tym kontrolowanie prawidłowości prowadzenia dziennika budowy, 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nadzorowanie kompletności i poprawności sporządzenia przez kierownika budowy dokumentacji powykonawczej, </w:t>
      </w:r>
      <w:r w:rsidR="004C6BC1">
        <w:rPr>
          <w:rFonts w:eastAsia="Times New Roman" w:cstheme="minorHAnsi"/>
          <w:bCs/>
          <w:kern w:val="1"/>
          <w:sz w:val="24"/>
          <w:szCs w:val="24"/>
          <w:lang w:eastAsia="pl-PL"/>
        </w:rPr>
        <w:t>zgodnej z SIWZ przetargu,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przygotowanie materiałów do zawi</w:t>
      </w:r>
      <w:r w:rsidR="004C6BC1">
        <w:rPr>
          <w:rFonts w:eastAsia="Times New Roman" w:cstheme="minorHAnsi"/>
          <w:bCs/>
          <w:kern w:val="1"/>
          <w:sz w:val="24"/>
          <w:szCs w:val="24"/>
          <w:lang w:eastAsia="pl-PL"/>
        </w:rPr>
        <w:t>adomienia o zakończeniu budowy do właściwego organu</w:t>
      </w:r>
      <w:r w:rsidR="005755AE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nadzoru budowlanego</w:t>
      </w: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, 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przeprowadzenie w okresie gwarancji, udzielonej przez Wykonawcę robót, przeglądów przy udziale Wykonawcy, </w:t>
      </w:r>
      <w:r w:rsidR="00772681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Zamawiającego</w:t>
      </w: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wraz ze spisaniem protokołu, określającego stwierdzone wady i usterki, sposób oraz termin ich usunięcia, 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nadzorowanie jakości i prawidłowości usunięcia wad i usterek przez Wykonawcę oraz dokonanie sprawdzenia ich usunięcia, </w:t>
      </w:r>
    </w:p>
    <w:p w:rsidR="00990E50" w:rsidRPr="000F5C16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w przypadku nieterminowego usuwania przez Wykonawcę</w:t>
      </w:r>
      <w:r w:rsidR="00772681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robót</w:t>
      </w: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wad i usterek, przygotowanie Zamawiającemu danych, niezbędnych do naliczania kar umownych z tego tytułu, </w:t>
      </w:r>
    </w:p>
    <w:p w:rsidR="004C6BC1" w:rsidRDefault="00990E50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w przypadku nie usunięcia wad i usterek przez Wykonawcę </w:t>
      </w:r>
      <w:r w:rsidR="00772681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robót</w:t>
      </w: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, przygotowanie </w:t>
      </w:r>
      <w:r w:rsidR="00AD4BBA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Zamawiającego</w:t>
      </w: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danych niezbędnych do przeprowadzenia postępowania przetargowego na wybór wykonawcy zastępczego usunięcia wad i usterek (w tym przedmiar robót i kosztorys inwestorski) oraz nadzór nad tymi pracami i dokonanie ich odbioru</w:t>
      </w:r>
      <w:r w:rsidR="004C6BC1">
        <w:rPr>
          <w:rFonts w:eastAsia="Times New Roman" w:cstheme="minorHAnsi"/>
          <w:bCs/>
          <w:kern w:val="1"/>
          <w:sz w:val="24"/>
          <w:szCs w:val="24"/>
          <w:lang w:eastAsia="pl-PL"/>
        </w:rPr>
        <w:t>,</w:t>
      </w:r>
    </w:p>
    <w:p w:rsidR="00990E50" w:rsidRPr="000F5C16" w:rsidRDefault="004C6BC1" w:rsidP="000F5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>
        <w:rPr>
          <w:rFonts w:eastAsia="Times New Roman" w:cstheme="minorHAnsi"/>
          <w:bCs/>
          <w:kern w:val="1"/>
          <w:sz w:val="24"/>
          <w:szCs w:val="24"/>
          <w:lang w:eastAsia="pl-PL"/>
        </w:rPr>
        <w:t>prowadzenie dokumentacji rozliczeniowej budowy zgodnie z wymaganiami Instytucji Zarządzającej RPO</w:t>
      </w:r>
      <w:r w:rsidR="00990E50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. </w:t>
      </w:r>
    </w:p>
    <w:p w:rsidR="00960394" w:rsidRPr="00686A24" w:rsidRDefault="00960394" w:rsidP="00D070FC">
      <w:pPr>
        <w:spacing w:after="0" w:line="240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</w:p>
    <w:p w:rsidR="00990E50" w:rsidRPr="00686A24" w:rsidRDefault="00990E50" w:rsidP="00972CE3">
      <w:pPr>
        <w:spacing w:after="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686A24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§</w:t>
      </w:r>
      <w:r w:rsidR="00960394" w:rsidRPr="00686A24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3</w:t>
      </w:r>
    </w:p>
    <w:p w:rsidR="00990E50" w:rsidRPr="000F5C16" w:rsidRDefault="00764DFA" w:rsidP="000F5C1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Inspektor nadzoru </w:t>
      </w:r>
      <w:r w:rsidR="00990E50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zobowiązuje się zlecony nadzór inwestorski wykonać zgodnie z obowiązującymi w tym zakresie przepisami. </w:t>
      </w:r>
    </w:p>
    <w:p w:rsidR="00990E50" w:rsidRPr="000F5C16" w:rsidRDefault="00764DFA" w:rsidP="000F5C1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Inspektor nadzoru</w:t>
      </w:r>
      <w:r w:rsidR="00990E50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w granicach posiadanego niniejszą umową umocowania jest przedstawicielem Zamawiającego w ramach umowy, która zostanie zawarta z Wykonawcą o wykonanie robót</w:t>
      </w:r>
      <w:r w:rsidR="00172B14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</w:t>
      </w:r>
      <w:r w:rsidR="000F5C16" w:rsidRPr="0090682E">
        <w:rPr>
          <w:rFonts w:eastAsia="Times New Roman" w:cstheme="minorHAnsi"/>
          <w:bCs/>
          <w:kern w:val="1"/>
          <w:sz w:val="24"/>
          <w:szCs w:val="24"/>
          <w:lang w:eastAsia="pl-PL"/>
        </w:rPr>
        <w:t>budowlanyc</w:t>
      </w:r>
      <w:r w:rsidR="0090682E" w:rsidRPr="0090682E">
        <w:rPr>
          <w:rFonts w:eastAsia="Times New Roman" w:cstheme="minorHAnsi"/>
          <w:bCs/>
          <w:kern w:val="1"/>
          <w:sz w:val="24"/>
          <w:szCs w:val="24"/>
          <w:lang w:eastAsia="pl-PL"/>
        </w:rPr>
        <w:t>h</w:t>
      </w:r>
      <w:r w:rsidR="0090682E">
        <w:rPr>
          <w:rFonts w:eastAsia="Times New Roman" w:cstheme="minorHAnsi"/>
          <w:bCs/>
          <w:kern w:val="1"/>
          <w:sz w:val="24"/>
          <w:szCs w:val="24"/>
          <w:lang w:eastAsia="pl-PL"/>
        </w:rPr>
        <w:t>.</w:t>
      </w:r>
    </w:p>
    <w:p w:rsidR="00570569" w:rsidRPr="000F5C16" w:rsidRDefault="00764DFA" w:rsidP="000F5C1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Inspektor nadzoru</w:t>
      </w:r>
      <w:r w:rsidR="00990E50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pełniąc nadzór inwestorski wykonuje swoje obowiązki w terminach określonych w niniejszej umowie, a obowiązki dla których ni</w:t>
      </w:r>
      <w:r w:rsidR="00972CE3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e ustalono w tej umowie </w:t>
      </w:r>
      <w:r w:rsidR="00972CE3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lastRenderedPageBreak/>
        <w:t xml:space="preserve">terminów </w:t>
      </w:r>
      <w:r w:rsidR="00990E50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ich </w:t>
      </w:r>
      <w:r w:rsidR="00570569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realizacji</w:t>
      </w:r>
      <w:r w:rsidR="00172B14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 </w:t>
      </w:r>
      <w:r w:rsidR="00265CDA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Inspektor Nadzoru </w:t>
      </w:r>
      <w:r w:rsidR="00990E50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wykonuje w terminach uzgodnionych </w:t>
      </w:r>
      <w:r w:rsidR="00265CDA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br/>
      </w:r>
      <w:r w:rsidR="00990E50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z Wykonawcą robót</w:t>
      </w:r>
      <w:r w:rsidR="00570569"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.</w:t>
      </w:r>
    </w:p>
    <w:p w:rsidR="00444E93" w:rsidRPr="000F5C16" w:rsidRDefault="00514A6D" w:rsidP="000F5C1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0F5C16">
        <w:rPr>
          <w:rFonts w:eastAsia="Times New Roman" w:cstheme="minorHAnsi"/>
          <w:bCs/>
          <w:kern w:val="1"/>
          <w:sz w:val="24"/>
          <w:szCs w:val="24"/>
          <w:lang w:eastAsia="pl-PL"/>
        </w:rPr>
        <w:t>Inspektor nadzoru będzie nadzorował budowę (w trakcie jej realizacji) w takich odstępach czasu aby była zapewniona skuteczność nadzoru nie rzadziej jednak niż 1 razy w tygodniu (za wyjątkiem okresu zimowego lub przestoju w robotach gdzie częstotliwość pobytu można ograniczyć do niezbędnego minimum) oraz na wezwanie kierownika budowy lub Zamawiającego.</w:t>
      </w:r>
    </w:p>
    <w:p w:rsidR="00514A6D" w:rsidRPr="00686A24" w:rsidRDefault="00514A6D" w:rsidP="00D070FC">
      <w:pPr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</w:p>
    <w:p w:rsidR="002F763C" w:rsidRPr="00686A24" w:rsidRDefault="00570569" w:rsidP="00972CE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86A24">
        <w:rPr>
          <w:rFonts w:eastAsia="Times New Roman" w:cstheme="minorHAnsi"/>
          <w:b/>
          <w:bCs/>
          <w:sz w:val="24"/>
          <w:szCs w:val="24"/>
          <w:lang w:eastAsia="pl-PL"/>
        </w:rPr>
        <w:t>§ 4</w:t>
      </w:r>
    </w:p>
    <w:p w:rsidR="00E65920" w:rsidRPr="00686A24" w:rsidRDefault="00E65920" w:rsidP="00D070F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86A24">
        <w:rPr>
          <w:rFonts w:eastAsia="Times New Roman" w:cstheme="minorHAnsi"/>
          <w:sz w:val="24"/>
          <w:szCs w:val="24"/>
          <w:lang w:eastAsia="pl-PL"/>
        </w:rPr>
        <w:t xml:space="preserve">Do obowiązków </w:t>
      </w:r>
      <w:r w:rsidR="000A3A91" w:rsidRPr="00686A24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Pr="00686A24">
        <w:rPr>
          <w:rFonts w:eastAsia="Times New Roman" w:cstheme="minorHAnsi"/>
          <w:sz w:val="24"/>
          <w:szCs w:val="24"/>
          <w:lang w:eastAsia="pl-PL"/>
        </w:rPr>
        <w:t xml:space="preserve">należy: </w:t>
      </w:r>
    </w:p>
    <w:p w:rsidR="00E65920" w:rsidRPr="000F5C16" w:rsidRDefault="00E65920" w:rsidP="000F5C16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5C16">
        <w:rPr>
          <w:rFonts w:eastAsia="Times New Roman" w:cstheme="minorHAnsi"/>
          <w:sz w:val="24"/>
          <w:szCs w:val="24"/>
          <w:lang w:eastAsia="pl-PL"/>
        </w:rPr>
        <w:t xml:space="preserve">przekazanie kopii harmonogramu realizacji i fakturowania, </w:t>
      </w:r>
    </w:p>
    <w:p w:rsidR="00E65920" w:rsidRPr="000F5C16" w:rsidRDefault="00E65920" w:rsidP="000F5C16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5C16">
        <w:rPr>
          <w:rFonts w:eastAsia="Times New Roman" w:cstheme="minorHAnsi"/>
          <w:sz w:val="24"/>
          <w:szCs w:val="24"/>
          <w:lang w:eastAsia="pl-PL"/>
        </w:rPr>
        <w:t xml:space="preserve">zabezpieczenie środków finansowych, niezbędnych do prawidłowego i </w:t>
      </w:r>
      <w:r w:rsidR="00772681" w:rsidRPr="000F5C16">
        <w:rPr>
          <w:rFonts w:eastAsia="Times New Roman" w:cstheme="minorHAnsi"/>
          <w:sz w:val="24"/>
          <w:szCs w:val="24"/>
          <w:lang w:eastAsia="pl-PL"/>
        </w:rPr>
        <w:t>terminowego wykonania zadania,</w:t>
      </w:r>
    </w:p>
    <w:p w:rsidR="00E65920" w:rsidRPr="000F5C16" w:rsidRDefault="000F5C16" w:rsidP="000F5C16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6D82">
        <w:rPr>
          <w:rFonts w:eastAsia="Times New Roman" w:cstheme="minorHAnsi"/>
          <w:sz w:val="24"/>
          <w:szCs w:val="24"/>
          <w:lang w:eastAsia="pl-PL"/>
        </w:rPr>
        <w:t>podejmowanie</w:t>
      </w:r>
      <w:r w:rsidR="00E65920" w:rsidRPr="000F5C16">
        <w:rPr>
          <w:rFonts w:eastAsia="Times New Roman" w:cstheme="minorHAnsi"/>
          <w:sz w:val="24"/>
          <w:szCs w:val="24"/>
          <w:lang w:eastAsia="pl-PL"/>
        </w:rPr>
        <w:t xml:space="preserve"> decyzji w sprawie realizacji zgłoszonych robót zamiennych, uzupełniających lub dodatkowych w terminie 7 dni kalendarzowych</w:t>
      </w:r>
      <w:r w:rsidR="00D070FC" w:rsidRPr="000F5C16">
        <w:rPr>
          <w:rFonts w:eastAsia="Times New Roman" w:cstheme="minorHAnsi"/>
          <w:sz w:val="24"/>
          <w:szCs w:val="24"/>
          <w:lang w:eastAsia="pl-PL"/>
        </w:rPr>
        <w:t xml:space="preserve"> od daty otrzymania kompletnych </w:t>
      </w:r>
      <w:r w:rsidR="00E65920" w:rsidRPr="000F5C16">
        <w:rPr>
          <w:rFonts w:eastAsia="Times New Roman" w:cstheme="minorHAnsi"/>
          <w:sz w:val="24"/>
          <w:szCs w:val="24"/>
          <w:lang w:eastAsia="pl-PL"/>
        </w:rPr>
        <w:t xml:space="preserve">dokumentów od Wykonawcy robót i </w:t>
      </w:r>
      <w:r w:rsidR="00D070FC" w:rsidRPr="000F5C16">
        <w:rPr>
          <w:rFonts w:eastAsia="Times New Roman" w:cstheme="minorHAnsi"/>
          <w:sz w:val="24"/>
          <w:szCs w:val="24"/>
          <w:lang w:eastAsia="pl-PL"/>
        </w:rPr>
        <w:t>Wykonawcy niniejszej umowy,</w:t>
      </w:r>
    </w:p>
    <w:p w:rsidR="00E65920" w:rsidRPr="000F5C16" w:rsidRDefault="00E65920" w:rsidP="000F5C16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5C16">
        <w:rPr>
          <w:rFonts w:eastAsia="Times New Roman" w:cstheme="minorHAnsi"/>
          <w:sz w:val="24"/>
          <w:szCs w:val="24"/>
          <w:lang w:eastAsia="pl-PL"/>
        </w:rPr>
        <w:t>udział w odbiorach częściowych i końcowy</w:t>
      </w:r>
      <w:r w:rsidR="00D070FC" w:rsidRPr="000F5C16">
        <w:rPr>
          <w:rFonts w:eastAsia="Times New Roman" w:cstheme="minorHAnsi"/>
          <w:sz w:val="24"/>
          <w:szCs w:val="24"/>
          <w:lang w:eastAsia="pl-PL"/>
        </w:rPr>
        <w:t xml:space="preserve">m oraz w przekazaniu zadania do </w:t>
      </w:r>
      <w:r w:rsidRPr="000F5C16">
        <w:rPr>
          <w:rFonts w:eastAsia="Times New Roman" w:cstheme="minorHAnsi"/>
          <w:sz w:val="24"/>
          <w:szCs w:val="24"/>
          <w:lang w:eastAsia="pl-PL"/>
        </w:rPr>
        <w:t xml:space="preserve">eksploatacji, </w:t>
      </w:r>
    </w:p>
    <w:p w:rsidR="00E65920" w:rsidRPr="000F5C16" w:rsidRDefault="00E65920" w:rsidP="000F5C16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5C16">
        <w:rPr>
          <w:rFonts w:eastAsia="Times New Roman" w:cstheme="minorHAnsi"/>
          <w:sz w:val="24"/>
          <w:szCs w:val="24"/>
          <w:lang w:eastAsia="pl-PL"/>
        </w:rPr>
        <w:t xml:space="preserve">akceptacja lub zgłoszenie zastrzeżeń do przedłożonego przez </w:t>
      </w:r>
      <w:r w:rsidR="00265CDA" w:rsidRPr="000F5C16">
        <w:rPr>
          <w:rFonts w:eastAsia="Times New Roman" w:cstheme="minorHAnsi"/>
          <w:sz w:val="24"/>
          <w:szCs w:val="24"/>
          <w:lang w:eastAsia="pl-PL"/>
        </w:rPr>
        <w:t>Inspektora nadzoru</w:t>
      </w:r>
      <w:r w:rsidR="00172B1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F5C16">
        <w:rPr>
          <w:rFonts w:eastAsia="Times New Roman" w:cstheme="minorHAnsi"/>
          <w:sz w:val="24"/>
          <w:szCs w:val="24"/>
          <w:lang w:eastAsia="pl-PL"/>
        </w:rPr>
        <w:t xml:space="preserve">rozliczenia zadania, </w:t>
      </w:r>
    </w:p>
    <w:p w:rsidR="002F763C" w:rsidRPr="000F5C16" w:rsidRDefault="00E65920" w:rsidP="000F5C16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5C16">
        <w:rPr>
          <w:rFonts w:eastAsia="Times New Roman" w:cstheme="minorHAnsi"/>
          <w:sz w:val="24"/>
          <w:szCs w:val="24"/>
          <w:lang w:eastAsia="pl-PL"/>
        </w:rPr>
        <w:t xml:space="preserve">regulowanie należności za czynności objęte niniejszą umową na zasadach </w:t>
      </w:r>
      <w:r w:rsidR="00D070FC" w:rsidRPr="000F5C16">
        <w:rPr>
          <w:rFonts w:eastAsia="Times New Roman" w:cstheme="minorHAnsi"/>
          <w:sz w:val="24"/>
          <w:szCs w:val="24"/>
          <w:lang w:eastAsia="pl-PL"/>
        </w:rPr>
        <w:t>okreś</w:t>
      </w:r>
      <w:r w:rsidR="00265CDA" w:rsidRPr="000F5C16">
        <w:rPr>
          <w:rFonts w:eastAsia="Times New Roman" w:cstheme="minorHAnsi"/>
          <w:sz w:val="24"/>
          <w:szCs w:val="24"/>
          <w:lang w:eastAsia="pl-PL"/>
        </w:rPr>
        <w:t xml:space="preserve">lonych </w:t>
      </w:r>
      <w:r w:rsidR="00265CDA" w:rsidRPr="000F5C16">
        <w:rPr>
          <w:rFonts w:eastAsia="Times New Roman" w:cstheme="minorHAnsi"/>
          <w:sz w:val="24"/>
          <w:szCs w:val="24"/>
          <w:lang w:eastAsia="pl-PL"/>
        </w:rPr>
        <w:br/>
        <w:t>w § 8</w:t>
      </w:r>
      <w:r w:rsidRPr="000F5C16">
        <w:rPr>
          <w:rFonts w:eastAsia="Times New Roman" w:cstheme="minorHAnsi"/>
          <w:sz w:val="24"/>
          <w:szCs w:val="24"/>
          <w:lang w:eastAsia="pl-PL"/>
        </w:rPr>
        <w:t xml:space="preserve"> niniejszej umowy.</w:t>
      </w:r>
    </w:p>
    <w:p w:rsidR="002F763C" w:rsidRPr="00686A24" w:rsidRDefault="002F763C" w:rsidP="00D070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E7544" w:rsidRPr="00686A24" w:rsidRDefault="00D070FC" w:rsidP="00972CE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86A24">
        <w:rPr>
          <w:rFonts w:eastAsia="Times New Roman" w:cstheme="minorHAnsi"/>
          <w:b/>
          <w:bCs/>
          <w:sz w:val="24"/>
          <w:szCs w:val="24"/>
          <w:lang w:eastAsia="pl-PL"/>
        </w:rPr>
        <w:t>§ 5</w:t>
      </w:r>
    </w:p>
    <w:p w:rsidR="00B86A7D" w:rsidRPr="00686A24" w:rsidRDefault="00B86A7D" w:rsidP="00B86A7D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86A24">
        <w:rPr>
          <w:rFonts w:eastAsia="Times New Roman" w:cstheme="minorHAnsi"/>
          <w:bCs/>
          <w:sz w:val="24"/>
          <w:szCs w:val="24"/>
          <w:lang w:eastAsia="pl-PL"/>
        </w:rPr>
        <w:t>Strony ustalają Zespół Inspe</w:t>
      </w:r>
      <w:r w:rsidR="000F5C16">
        <w:rPr>
          <w:rFonts w:eastAsia="Times New Roman" w:cstheme="minorHAnsi"/>
          <w:bCs/>
          <w:sz w:val="24"/>
          <w:szCs w:val="24"/>
          <w:lang w:eastAsia="pl-PL"/>
        </w:rPr>
        <w:t xml:space="preserve">ktorów Nadzoru Inwestorskiego  </w:t>
      </w:r>
      <w:r w:rsidRPr="00686A24">
        <w:rPr>
          <w:rFonts w:eastAsia="Times New Roman" w:cstheme="minorHAnsi"/>
          <w:bCs/>
          <w:sz w:val="24"/>
          <w:szCs w:val="24"/>
          <w:lang w:eastAsia="pl-PL"/>
        </w:rPr>
        <w:t>działający w</w:t>
      </w:r>
      <w:r w:rsidR="00172B1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86A24">
        <w:rPr>
          <w:rFonts w:eastAsia="Times New Roman" w:cstheme="minorHAnsi"/>
          <w:bCs/>
          <w:sz w:val="24"/>
          <w:szCs w:val="24"/>
          <w:lang w:eastAsia="pl-PL"/>
        </w:rPr>
        <w:t>imieniu</w:t>
      </w:r>
      <w:r w:rsidR="00172B1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F5C16" w:rsidRPr="00726D82">
        <w:rPr>
          <w:rFonts w:eastAsia="Times New Roman" w:cstheme="minorHAnsi"/>
          <w:bCs/>
          <w:sz w:val="24"/>
          <w:szCs w:val="24"/>
          <w:lang w:eastAsia="pl-PL"/>
        </w:rPr>
        <w:t>i na rzecz</w:t>
      </w:r>
      <w:r w:rsidR="00172B1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86A24">
        <w:rPr>
          <w:rFonts w:eastAsia="Times New Roman" w:cstheme="minorHAnsi"/>
          <w:bCs/>
          <w:sz w:val="24"/>
          <w:szCs w:val="24"/>
          <w:lang w:eastAsia="pl-PL"/>
        </w:rPr>
        <w:t>Zamawiającego, w następującym składzie:</w:t>
      </w:r>
    </w:p>
    <w:p w:rsidR="00B86A7D" w:rsidRDefault="00A47F9E" w:rsidP="00C71B4C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C71B4C">
        <w:rPr>
          <w:rFonts w:eastAsia="Times New Roman" w:cstheme="minorHAnsi"/>
          <w:bCs/>
          <w:sz w:val="24"/>
          <w:szCs w:val="24"/>
          <w:lang w:eastAsia="pl-PL"/>
        </w:rPr>
        <w:t>………………….</w:t>
      </w:r>
      <w:r w:rsidR="000F5C16" w:rsidRPr="00C71B4C">
        <w:rPr>
          <w:rFonts w:eastAsia="Times New Roman" w:cstheme="minorHAnsi"/>
          <w:bCs/>
          <w:sz w:val="24"/>
          <w:szCs w:val="24"/>
          <w:lang w:eastAsia="pl-PL"/>
        </w:rPr>
        <w:t xml:space="preserve"> – Inspektor Nadzoru</w:t>
      </w:r>
      <w:r w:rsidR="00B86A7D" w:rsidRPr="00C71B4C">
        <w:rPr>
          <w:rFonts w:eastAsia="Times New Roman" w:cstheme="minorHAnsi"/>
          <w:bCs/>
          <w:sz w:val="24"/>
          <w:szCs w:val="24"/>
          <w:lang w:eastAsia="pl-PL"/>
        </w:rPr>
        <w:t xml:space="preserve"> branży sanitarnej</w:t>
      </w:r>
    </w:p>
    <w:p w:rsidR="00B86A7D" w:rsidRDefault="00A47F9E" w:rsidP="00B86A7D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C71B4C">
        <w:rPr>
          <w:rFonts w:eastAsia="Times New Roman" w:cstheme="minorHAnsi"/>
          <w:bCs/>
          <w:sz w:val="24"/>
          <w:szCs w:val="24"/>
          <w:lang w:eastAsia="pl-PL"/>
        </w:rPr>
        <w:t>………………….</w:t>
      </w:r>
      <w:r w:rsidR="008C415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726D82" w:rsidRPr="00C71B4C">
        <w:rPr>
          <w:rFonts w:eastAsia="Times New Roman" w:cstheme="minorHAnsi"/>
          <w:bCs/>
          <w:sz w:val="24"/>
          <w:szCs w:val="24"/>
          <w:lang w:eastAsia="pl-PL"/>
        </w:rPr>
        <w:t>–</w:t>
      </w:r>
      <w:r w:rsidR="000F5C16" w:rsidRPr="00C71B4C">
        <w:rPr>
          <w:rFonts w:eastAsia="Times New Roman" w:cstheme="minorHAnsi"/>
          <w:bCs/>
          <w:sz w:val="24"/>
          <w:szCs w:val="24"/>
          <w:lang w:eastAsia="pl-PL"/>
        </w:rPr>
        <w:t xml:space="preserve"> Inspektor Nadzoru</w:t>
      </w:r>
      <w:r w:rsidR="00B86A7D" w:rsidRPr="00C71B4C">
        <w:rPr>
          <w:rFonts w:eastAsia="Times New Roman" w:cstheme="minorHAnsi"/>
          <w:bCs/>
          <w:sz w:val="24"/>
          <w:szCs w:val="24"/>
          <w:lang w:eastAsia="pl-PL"/>
        </w:rPr>
        <w:t xml:space="preserve"> branży elektrycznej</w:t>
      </w:r>
    </w:p>
    <w:p w:rsidR="00B86A7D" w:rsidRDefault="00F97E17" w:rsidP="00B86A7D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C71B4C">
        <w:rPr>
          <w:rFonts w:eastAsia="Times New Roman" w:cstheme="minorHAnsi"/>
          <w:bCs/>
          <w:sz w:val="24"/>
          <w:szCs w:val="24"/>
          <w:lang w:eastAsia="pl-PL"/>
        </w:rPr>
        <w:t>…………………</w:t>
      </w:r>
      <w:r w:rsidR="008C415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726D82" w:rsidRPr="00C71B4C">
        <w:rPr>
          <w:rFonts w:eastAsia="Times New Roman" w:cstheme="minorHAnsi"/>
          <w:bCs/>
          <w:sz w:val="24"/>
          <w:szCs w:val="24"/>
          <w:lang w:eastAsia="pl-PL"/>
        </w:rPr>
        <w:t>–</w:t>
      </w:r>
      <w:r w:rsidR="000F5C16" w:rsidRPr="00C71B4C">
        <w:rPr>
          <w:rFonts w:eastAsia="Times New Roman" w:cstheme="minorHAnsi"/>
          <w:bCs/>
          <w:sz w:val="24"/>
          <w:szCs w:val="24"/>
          <w:lang w:eastAsia="pl-PL"/>
        </w:rPr>
        <w:t xml:space="preserve"> Inspektor Nadzoru</w:t>
      </w:r>
      <w:r w:rsidR="00B86A7D" w:rsidRPr="00C71B4C">
        <w:rPr>
          <w:rFonts w:eastAsia="Times New Roman" w:cstheme="minorHAnsi"/>
          <w:bCs/>
          <w:sz w:val="24"/>
          <w:szCs w:val="24"/>
          <w:lang w:eastAsia="pl-PL"/>
        </w:rPr>
        <w:t xml:space="preserve"> branży </w:t>
      </w:r>
      <w:r w:rsidR="000F5C16" w:rsidRPr="00C71B4C">
        <w:rPr>
          <w:rFonts w:eastAsia="Times New Roman" w:cstheme="minorHAnsi"/>
          <w:bCs/>
          <w:sz w:val="24"/>
          <w:szCs w:val="24"/>
          <w:lang w:eastAsia="pl-PL"/>
        </w:rPr>
        <w:t>konstrukcyjno-budowlanej</w:t>
      </w:r>
    </w:p>
    <w:p w:rsidR="008C415D" w:rsidRPr="008C415D" w:rsidRDefault="008C415D" w:rsidP="008C415D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C71B4C">
        <w:rPr>
          <w:rFonts w:eastAsia="Times New Roman" w:cstheme="minorHAnsi"/>
          <w:bCs/>
          <w:sz w:val="24"/>
          <w:szCs w:val="24"/>
          <w:lang w:eastAsia="pl-PL"/>
        </w:rPr>
        <w:t>…………………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71B4C">
        <w:rPr>
          <w:rFonts w:eastAsia="Times New Roman" w:cstheme="minorHAnsi"/>
          <w:bCs/>
          <w:sz w:val="24"/>
          <w:szCs w:val="24"/>
          <w:lang w:eastAsia="pl-PL"/>
        </w:rPr>
        <w:t xml:space="preserve">– </w:t>
      </w:r>
      <w:r>
        <w:rPr>
          <w:rFonts w:eastAsia="Times New Roman" w:cstheme="minorHAnsi"/>
          <w:bCs/>
          <w:sz w:val="24"/>
          <w:szCs w:val="24"/>
          <w:lang w:eastAsia="pl-PL"/>
        </w:rPr>
        <w:t>Specjalista ds. rozliczeń budowy</w:t>
      </w:r>
    </w:p>
    <w:p w:rsidR="00B86A7D" w:rsidRPr="00686A24" w:rsidRDefault="00B86A7D" w:rsidP="00686A2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86A24">
        <w:rPr>
          <w:rFonts w:eastAsia="Times New Roman" w:cstheme="minorHAnsi"/>
          <w:bCs/>
          <w:sz w:val="24"/>
          <w:szCs w:val="24"/>
          <w:lang w:eastAsia="pl-PL"/>
        </w:rPr>
        <w:t xml:space="preserve">oraz koordynatora w osobie </w:t>
      </w:r>
      <w:r w:rsidR="00A47F9E">
        <w:rPr>
          <w:rFonts w:eastAsia="Times New Roman" w:cstheme="minorHAnsi"/>
          <w:bCs/>
          <w:sz w:val="24"/>
          <w:szCs w:val="24"/>
          <w:lang w:eastAsia="pl-PL"/>
        </w:rPr>
        <w:t>…………………</w:t>
      </w:r>
      <w:r w:rsidRPr="00686A24">
        <w:rPr>
          <w:rFonts w:eastAsia="Times New Roman" w:cstheme="minorHAnsi"/>
          <w:bCs/>
          <w:sz w:val="24"/>
          <w:szCs w:val="24"/>
          <w:lang w:eastAsia="pl-PL"/>
        </w:rPr>
        <w:t>, którego zadaniem jest</w:t>
      </w:r>
      <w:r w:rsidR="00172B1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86A24">
        <w:rPr>
          <w:rFonts w:eastAsia="Times New Roman" w:cstheme="minorHAnsi"/>
          <w:bCs/>
          <w:sz w:val="24"/>
          <w:szCs w:val="24"/>
          <w:lang w:eastAsia="pl-PL"/>
        </w:rPr>
        <w:t>korespondencja oraz szczególna współpraca z przedstawicielami Zamawiającego ora</w:t>
      </w:r>
      <w:r w:rsidR="00172B1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86A24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172B1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F5C16">
        <w:rPr>
          <w:rFonts w:eastAsia="Times New Roman" w:cstheme="minorHAnsi"/>
          <w:bCs/>
          <w:sz w:val="24"/>
          <w:szCs w:val="24"/>
          <w:lang w:eastAsia="pl-PL"/>
        </w:rPr>
        <w:t>Wykonawcą robót</w:t>
      </w:r>
      <w:r w:rsidR="00172B1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742E8" w:rsidRPr="00726D82">
        <w:rPr>
          <w:rFonts w:eastAsia="Times New Roman" w:cstheme="minorHAnsi"/>
          <w:bCs/>
          <w:sz w:val="24"/>
          <w:szCs w:val="24"/>
          <w:lang w:eastAsia="pl-PL"/>
        </w:rPr>
        <w:t>budowlanych</w:t>
      </w:r>
      <w:r w:rsidR="000F5C16" w:rsidRPr="00726D82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0F5C16">
        <w:rPr>
          <w:rFonts w:eastAsia="Times New Roman" w:cstheme="minorHAnsi"/>
          <w:bCs/>
          <w:sz w:val="24"/>
          <w:szCs w:val="24"/>
          <w:lang w:eastAsia="pl-PL"/>
        </w:rPr>
        <w:t xml:space="preserve"> Inżynier</w:t>
      </w:r>
      <w:r w:rsidRPr="00686A24">
        <w:rPr>
          <w:rFonts w:eastAsia="Times New Roman" w:cstheme="minorHAnsi"/>
          <w:bCs/>
          <w:sz w:val="24"/>
          <w:szCs w:val="24"/>
          <w:lang w:eastAsia="pl-PL"/>
        </w:rPr>
        <w:t xml:space="preserve"> wypełnia swoje funkcje w niezmienionym składzie przez cały okres realizacji przedmiotu umowy.</w:t>
      </w:r>
    </w:p>
    <w:p w:rsidR="00B86A7D" w:rsidRPr="00686A24" w:rsidRDefault="00B86A7D" w:rsidP="00686A2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B86A7D" w:rsidRPr="00686A24" w:rsidRDefault="00B86A7D" w:rsidP="00686A2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86A24">
        <w:rPr>
          <w:rFonts w:eastAsia="Times New Roman" w:cstheme="minorHAnsi"/>
          <w:b/>
          <w:bCs/>
          <w:sz w:val="24"/>
          <w:szCs w:val="24"/>
          <w:lang w:eastAsia="pl-PL"/>
        </w:rPr>
        <w:t>§ 6</w:t>
      </w:r>
    </w:p>
    <w:p w:rsidR="00F905EE" w:rsidRPr="00F905EE" w:rsidRDefault="00F905EE" w:rsidP="00F905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905E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Wykonawca realizować będzie Umowę od daty jej podpisania</w:t>
      </w:r>
      <w:r w:rsidR="00172B1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F5C16" w:rsidRPr="00726D82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172B1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F5C16" w:rsidRPr="00726D82">
        <w:rPr>
          <w:rFonts w:ascii="Calibri" w:eastAsia="Times New Roman" w:hAnsi="Calibri" w:cs="Calibri"/>
          <w:sz w:val="24"/>
          <w:szCs w:val="24"/>
          <w:lang w:eastAsia="pl-PL"/>
        </w:rPr>
        <w:t>Zamawiającym</w:t>
      </w:r>
      <w:r w:rsidR="00172B1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F5C16" w:rsidRPr="00726D82">
        <w:rPr>
          <w:rFonts w:ascii="Calibri" w:eastAsia="Times New Roman" w:hAnsi="Calibri" w:cs="Calibri"/>
          <w:sz w:val="24"/>
          <w:szCs w:val="24"/>
          <w:lang w:eastAsia="pl-PL"/>
        </w:rPr>
        <w:t>do</w:t>
      </w:r>
      <w:r w:rsidRPr="00F905E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zakończenia realizacji Przedsięwzięcia wraz z odpowiedzialnością za prowadzenie przeglądów gwarancyjnych w okresie gwarancji.</w:t>
      </w:r>
    </w:p>
    <w:p w:rsidR="00F905EE" w:rsidRPr="00F905EE" w:rsidRDefault="00F905EE" w:rsidP="00F905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905E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Datą zakończenia ś</w:t>
      </w:r>
      <w:r w:rsidR="00726D8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wiadczenia usług podstawowych (</w:t>
      </w:r>
      <w:r w:rsidRPr="00F905E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wyłączeniem usług nadzoru prowadzenia przeglądów gwarancyjnych w okresie gwar</w:t>
      </w:r>
      <w:r w:rsidR="00726D8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ancji</w:t>
      </w:r>
      <w:r w:rsidRPr="00F905E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jest data zatwierdzenia przez Zamawiającego Raportu końcowego z wykonania usług w ramach niniejszej umowy.</w:t>
      </w:r>
    </w:p>
    <w:p w:rsidR="00F905EE" w:rsidRPr="00F905EE" w:rsidRDefault="00F905EE" w:rsidP="00F905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905EE">
        <w:rPr>
          <w:rFonts w:ascii="Calibri" w:eastAsia="Times New Roman" w:hAnsi="Calibri" w:cs="Calibri"/>
          <w:sz w:val="24"/>
          <w:szCs w:val="24"/>
          <w:lang w:eastAsia="pl-PL"/>
        </w:rPr>
        <w:t xml:space="preserve">Zakończenie wykonywania podstawowych </w:t>
      </w:r>
      <w:r w:rsidRPr="00F905E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usług Inżyniera </w:t>
      </w:r>
      <w:r w:rsidRPr="00F905EE">
        <w:rPr>
          <w:rFonts w:ascii="Calibri" w:eastAsia="Times New Roman" w:hAnsi="Calibri" w:cs="Calibri"/>
          <w:sz w:val="24"/>
          <w:szCs w:val="24"/>
          <w:lang w:eastAsia="pl-PL"/>
        </w:rPr>
        <w:t xml:space="preserve"> – </w:t>
      </w:r>
      <w:r w:rsidRPr="00F905E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 31 </w:t>
      </w:r>
      <w:r w:rsidR="00726D82">
        <w:rPr>
          <w:rFonts w:ascii="Calibri" w:eastAsia="Times New Roman" w:hAnsi="Calibri" w:cs="Calibri"/>
          <w:b/>
          <w:sz w:val="24"/>
          <w:szCs w:val="24"/>
          <w:lang w:eastAsia="pl-PL"/>
        </w:rPr>
        <w:t>lipca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2021</w:t>
      </w:r>
      <w:r w:rsidRPr="00F905E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roku.</w:t>
      </w:r>
    </w:p>
    <w:p w:rsidR="00F905EE" w:rsidRPr="00F905EE" w:rsidRDefault="00F905EE" w:rsidP="00F905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905EE">
        <w:rPr>
          <w:rFonts w:ascii="Calibri" w:eastAsia="Times New Roman" w:hAnsi="Calibri" w:cs="Calibri"/>
          <w:sz w:val="24"/>
          <w:szCs w:val="24"/>
          <w:lang w:eastAsia="pl-PL"/>
        </w:rPr>
        <w:t>Termin wykonywania usług Inżyniera może ulec zmianie w przypadku przedłużenia się procedur związanych z u</w:t>
      </w:r>
      <w:r w:rsidRPr="00F905E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zyskaniem ostatecznej decyzji pozwolenia na użytkowanie Obiektu.</w:t>
      </w:r>
    </w:p>
    <w:p w:rsidR="004742E8" w:rsidRDefault="004742E8" w:rsidP="00B86A7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C6BC1" w:rsidRDefault="004C6BC1" w:rsidP="00B86A7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C6BC1" w:rsidRDefault="004C6BC1" w:rsidP="00B86A7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B86A7D" w:rsidRPr="00686A24" w:rsidRDefault="00B86A7D" w:rsidP="00B86A7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86A24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:rsidR="003E7544" w:rsidRPr="00686A24" w:rsidRDefault="004742E8" w:rsidP="00D070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Inżynier</w:t>
      </w:r>
      <w:r w:rsidR="003E7544" w:rsidRPr="00686A24">
        <w:rPr>
          <w:rFonts w:eastAsia="Times New Roman" w:cstheme="minorHAnsi"/>
          <w:sz w:val="24"/>
          <w:szCs w:val="24"/>
          <w:lang w:eastAsia="pl-PL"/>
        </w:rPr>
        <w:t xml:space="preserve"> nie może podejmować decyzji, które wymagałyby zwiększenia nakładów finansowych przewidzianych w umowie z Wykonawcą robót. Jeżeli takie sytuacje wystąpią, zwiększenie kosztów musi być zatwierdzone przez Zamawiającego. Wyjątkiem od tej zasady są przypadki, gdy zaniechanie wykonania robót innych niż wymienione w umowie z </w:t>
      </w:r>
      <w:r w:rsidR="00265CDA" w:rsidRPr="00686A24">
        <w:rPr>
          <w:rFonts w:eastAsia="Times New Roman" w:cstheme="minorHAnsi"/>
          <w:sz w:val="24"/>
          <w:szCs w:val="24"/>
          <w:lang w:eastAsia="pl-PL"/>
        </w:rPr>
        <w:t>Inspektorem Nadzoru</w:t>
      </w:r>
      <w:r w:rsidR="003E7544" w:rsidRPr="00686A24">
        <w:rPr>
          <w:rFonts w:eastAsia="Times New Roman" w:cstheme="minorHAnsi"/>
          <w:sz w:val="24"/>
          <w:szCs w:val="24"/>
          <w:lang w:eastAsia="pl-PL"/>
        </w:rPr>
        <w:t xml:space="preserve"> mogłoby spowodować zagrożenie dla życia ludzi lub katastrofę budowlaną.</w:t>
      </w:r>
    </w:p>
    <w:p w:rsidR="00A47F9E" w:rsidRPr="00686A24" w:rsidRDefault="00A47F9E" w:rsidP="00D070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86A7D" w:rsidRPr="00686A24" w:rsidRDefault="00B86A7D" w:rsidP="00B86A7D">
      <w:pPr>
        <w:spacing w:after="0" w:line="240" w:lineRule="auto"/>
        <w:ind w:left="42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6A24">
        <w:rPr>
          <w:rFonts w:eastAsia="Times New Roman" w:cstheme="minorHAnsi"/>
          <w:b/>
          <w:bCs/>
          <w:sz w:val="24"/>
          <w:szCs w:val="24"/>
          <w:lang w:eastAsia="pl-PL"/>
        </w:rPr>
        <w:t>§ 8</w:t>
      </w:r>
    </w:p>
    <w:p w:rsidR="00783126" w:rsidRPr="004742E8" w:rsidRDefault="00783126" w:rsidP="004742E8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742E8">
        <w:rPr>
          <w:rFonts w:eastAsia="Times New Roman" w:cstheme="minorHAnsi"/>
          <w:bCs/>
          <w:sz w:val="24"/>
          <w:szCs w:val="24"/>
          <w:lang w:eastAsia="pl-PL"/>
        </w:rPr>
        <w:t>Tytułem wynagrodzenia Zamawiający zapłaci Wykonawc</w:t>
      </w:r>
      <w:r w:rsidR="00172B14">
        <w:rPr>
          <w:rFonts w:eastAsia="Times New Roman" w:cstheme="minorHAnsi"/>
          <w:bCs/>
          <w:sz w:val="24"/>
          <w:szCs w:val="24"/>
          <w:lang w:eastAsia="pl-PL"/>
        </w:rPr>
        <w:t>y kwotę netto …………. zł (słownie</w:t>
      </w:r>
      <w:r w:rsidRPr="004742E8">
        <w:rPr>
          <w:rFonts w:eastAsia="Times New Roman" w:cstheme="minorHAnsi"/>
          <w:bCs/>
          <w:sz w:val="24"/>
          <w:szCs w:val="24"/>
          <w:lang w:eastAsia="pl-PL"/>
        </w:rPr>
        <w:t>: ………………………….. zł) plus należny podatek VAT wg stawki 23 % w wysokości ……………….. zł, co stanowi łączne kwotę …………… zł (słownie: ………………………… zł).</w:t>
      </w:r>
    </w:p>
    <w:p w:rsidR="00783126" w:rsidRPr="004742E8" w:rsidRDefault="00783126" w:rsidP="004742E8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742E8">
        <w:rPr>
          <w:rFonts w:eastAsia="Times New Roman" w:cstheme="minorHAnsi"/>
          <w:bCs/>
          <w:sz w:val="24"/>
          <w:szCs w:val="24"/>
          <w:lang w:eastAsia="pl-PL"/>
        </w:rPr>
        <w:t>Wynagrodzenie, o którym mowa w ust. 1 jest wynagrodzeniem ryczałtowym obejmuj</w:t>
      </w:r>
      <w:r w:rsidR="00296FA7">
        <w:rPr>
          <w:rFonts w:eastAsia="Times New Roman" w:cstheme="minorHAnsi"/>
          <w:bCs/>
          <w:sz w:val="24"/>
          <w:szCs w:val="24"/>
          <w:lang w:eastAsia="pl-PL"/>
        </w:rPr>
        <w:t>ącym cały zakres usług opisany</w:t>
      </w:r>
      <w:r w:rsidRPr="004742E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296FA7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="00296FA7" w:rsidRPr="00296FA7">
        <w:rPr>
          <w:rFonts w:eastAsia="Times New Roman" w:cstheme="minorHAnsi"/>
          <w:bCs/>
          <w:sz w:val="24"/>
          <w:szCs w:val="24"/>
          <w:lang w:eastAsia="pl-PL"/>
        </w:rPr>
        <w:t>§ 2</w:t>
      </w:r>
      <w:r w:rsidRPr="004742E8">
        <w:rPr>
          <w:rFonts w:eastAsia="Times New Roman" w:cstheme="minorHAnsi"/>
          <w:bCs/>
          <w:sz w:val="24"/>
          <w:szCs w:val="24"/>
          <w:lang w:eastAsia="pl-PL"/>
        </w:rPr>
        <w:t xml:space="preserve"> niniejszej Umowy.</w:t>
      </w:r>
    </w:p>
    <w:p w:rsidR="00783126" w:rsidRPr="004742E8" w:rsidRDefault="00783126" w:rsidP="004742E8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742E8">
        <w:rPr>
          <w:rFonts w:eastAsia="Times New Roman" w:cstheme="minorHAnsi"/>
          <w:bCs/>
          <w:sz w:val="24"/>
          <w:szCs w:val="24"/>
          <w:lang w:eastAsia="pl-PL"/>
        </w:rPr>
        <w:t>Wynagrodzenie określone w ust. 1:</w:t>
      </w:r>
    </w:p>
    <w:p w:rsidR="00783126" w:rsidRPr="004742E8" w:rsidRDefault="00783126" w:rsidP="004742E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742E8">
        <w:rPr>
          <w:rFonts w:eastAsia="Times New Roman" w:cstheme="minorHAnsi"/>
          <w:bCs/>
          <w:sz w:val="24"/>
          <w:szCs w:val="24"/>
          <w:lang w:eastAsia="pl-PL"/>
        </w:rPr>
        <w:t xml:space="preserve">stanowi wartość zobowiązania Zamawiającego, które ekwiwalentnie odpowiada zobowiązaniu </w:t>
      </w:r>
      <w:r w:rsidRPr="00726D82">
        <w:rPr>
          <w:rFonts w:eastAsia="Times New Roman" w:cstheme="minorHAnsi"/>
          <w:bCs/>
          <w:sz w:val="24"/>
          <w:szCs w:val="24"/>
          <w:lang w:eastAsia="pl-PL"/>
        </w:rPr>
        <w:t>Wykonawcy</w:t>
      </w:r>
      <w:r w:rsidRPr="004742E8">
        <w:rPr>
          <w:rFonts w:eastAsia="Times New Roman" w:cstheme="minorHAnsi"/>
          <w:bCs/>
          <w:sz w:val="24"/>
          <w:szCs w:val="24"/>
          <w:lang w:eastAsia="pl-PL"/>
        </w:rPr>
        <w:t xml:space="preserve"> za świadczenie określone zakresem rzeczowym i standardem wykonania określonym niniejszą Umową i jej załącznikami,</w:t>
      </w:r>
    </w:p>
    <w:p w:rsidR="00783126" w:rsidRPr="004742E8" w:rsidRDefault="00783126" w:rsidP="004742E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742E8">
        <w:rPr>
          <w:rFonts w:eastAsia="Times New Roman" w:cstheme="minorHAnsi"/>
          <w:bCs/>
          <w:sz w:val="24"/>
          <w:szCs w:val="24"/>
          <w:lang w:eastAsia="pl-PL"/>
        </w:rPr>
        <w:t>zawiera wszystkie niezbędnie koszty związane z realizacją przedmiotu Umowy wprost lub pośrednio określone niniejszą Umową, w tym zawiera między innymi:</w:t>
      </w:r>
    </w:p>
    <w:p w:rsidR="00783126" w:rsidRPr="004742E8" w:rsidRDefault="00783126" w:rsidP="004742E8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742E8">
        <w:rPr>
          <w:rFonts w:eastAsia="Times New Roman" w:cstheme="minorHAnsi"/>
          <w:bCs/>
          <w:sz w:val="24"/>
          <w:szCs w:val="24"/>
          <w:lang w:eastAsia="pl-PL"/>
        </w:rPr>
        <w:t xml:space="preserve">wszelkie opłaty i podatki naliczone zgodnie z obowiązującymi przepisami w tym zakresie, </w:t>
      </w:r>
    </w:p>
    <w:p w:rsidR="00783126" w:rsidRPr="004742E8" w:rsidRDefault="00783126" w:rsidP="004742E8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742E8">
        <w:rPr>
          <w:rFonts w:eastAsia="Times New Roman" w:cstheme="minorHAnsi"/>
          <w:bCs/>
          <w:sz w:val="24"/>
          <w:szCs w:val="24"/>
          <w:lang w:eastAsia="pl-PL"/>
        </w:rPr>
        <w:t xml:space="preserve">normalne ryzyko związane z okolicznościami, których nie można przewidzieć </w:t>
      </w:r>
    </w:p>
    <w:p w:rsidR="00783126" w:rsidRPr="004742E8" w:rsidRDefault="00783126" w:rsidP="004742E8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742E8">
        <w:rPr>
          <w:rFonts w:eastAsia="Times New Roman" w:cstheme="minorHAnsi"/>
          <w:bCs/>
          <w:sz w:val="24"/>
          <w:szCs w:val="24"/>
          <w:lang w:eastAsia="pl-PL"/>
        </w:rPr>
        <w:t>w chwili zawarcia Umowy, immanentnie związane z faktem prowadzenia działalności gospodarczej.</w:t>
      </w:r>
    </w:p>
    <w:p w:rsidR="004742E8" w:rsidRDefault="00783126" w:rsidP="0078312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742E8">
        <w:rPr>
          <w:rFonts w:eastAsia="Times New Roman" w:cstheme="minorHAnsi"/>
          <w:bCs/>
          <w:sz w:val="24"/>
          <w:szCs w:val="24"/>
          <w:lang w:eastAsia="pl-PL"/>
        </w:rPr>
        <w:t xml:space="preserve">Kwota wynagrodzenia podana w ust. 1 jest zgodna z ceną zaproponowaną przez </w:t>
      </w:r>
      <w:r w:rsidRPr="00726D82">
        <w:rPr>
          <w:rFonts w:eastAsia="Times New Roman" w:cstheme="minorHAnsi"/>
          <w:bCs/>
          <w:sz w:val="24"/>
          <w:szCs w:val="24"/>
          <w:lang w:eastAsia="pl-PL"/>
        </w:rPr>
        <w:t>Wykonawcę</w:t>
      </w:r>
      <w:r w:rsidRPr="004742E8">
        <w:rPr>
          <w:rFonts w:eastAsia="Times New Roman" w:cstheme="minorHAnsi"/>
          <w:bCs/>
          <w:sz w:val="24"/>
          <w:szCs w:val="24"/>
          <w:lang w:eastAsia="pl-PL"/>
        </w:rPr>
        <w:t xml:space="preserve"> w ofercie złożonej na realizację niniejszej umowy.</w:t>
      </w:r>
    </w:p>
    <w:p w:rsidR="004742E8" w:rsidRDefault="00783126" w:rsidP="0078312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742E8">
        <w:rPr>
          <w:rFonts w:eastAsia="Times New Roman" w:cstheme="minorHAnsi"/>
          <w:bCs/>
          <w:sz w:val="24"/>
          <w:szCs w:val="24"/>
          <w:lang w:eastAsia="pl-PL"/>
        </w:rPr>
        <w:t>F</w:t>
      </w:r>
      <w:r w:rsidR="00726D82">
        <w:rPr>
          <w:rFonts w:eastAsia="Times New Roman" w:cstheme="minorHAnsi"/>
          <w:bCs/>
          <w:sz w:val="24"/>
          <w:szCs w:val="24"/>
          <w:lang w:eastAsia="pl-PL"/>
        </w:rPr>
        <w:t>aktyczne wynagrodzenie Inspektora</w:t>
      </w:r>
      <w:r w:rsidRPr="004742E8">
        <w:rPr>
          <w:rFonts w:eastAsia="Times New Roman" w:cstheme="minorHAnsi"/>
          <w:bCs/>
          <w:sz w:val="24"/>
          <w:szCs w:val="24"/>
          <w:lang w:eastAsia="pl-PL"/>
        </w:rPr>
        <w:t xml:space="preserve"> płatne będzie proporcjonalnie</w:t>
      </w:r>
      <w:r w:rsidR="00151396">
        <w:rPr>
          <w:rFonts w:eastAsia="Times New Roman" w:cstheme="minorHAnsi"/>
          <w:bCs/>
          <w:sz w:val="24"/>
          <w:szCs w:val="24"/>
          <w:lang w:eastAsia="pl-PL"/>
        </w:rPr>
        <w:t xml:space="preserve"> od postępu robót budowlanych (</w:t>
      </w:r>
      <w:r w:rsidRPr="004742E8">
        <w:rPr>
          <w:rFonts w:eastAsia="Times New Roman" w:cstheme="minorHAnsi"/>
          <w:bCs/>
          <w:sz w:val="24"/>
          <w:szCs w:val="24"/>
          <w:lang w:eastAsia="pl-PL"/>
        </w:rPr>
        <w:t>za całą obsługę Przedsi</w:t>
      </w:r>
      <w:r w:rsidR="00151396">
        <w:rPr>
          <w:rFonts w:eastAsia="Times New Roman" w:cstheme="minorHAnsi"/>
          <w:bCs/>
          <w:sz w:val="24"/>
          <w:szCs w:val="24"/>
          <w:lang w:eastAsia="pl-PL"/>
        </w:rPr>
        <w:t>ęwzięcia</w:t>
      </w:r>
      <w:r w:rsidRPr="004742E8">
        <w:rPr>
          <w:rFonts w:eastAsia="Times New Roman" w:cstheme="minorHAnsi"/>
          <w:bCs/>
          <w:sz w:val="24"/>
          <w:szCs w:val="24"/>
          <w:lang w:eastAsia="pl-PL"/>
        </w:rPr>
        <w:t>) i stanowić będzie procentową część liczoną od zafakturowanej wartości wykonanych i odebranych robót budowlanych.</w:t>
      </w:r>
    </w:p>
    <w:p w:rsidR="00783126" w:rsidRPr="004742E8" w:rsidRDefault="00783126" w:rsidP="0078312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742E8">
        <w:rPr>
          <w:rFonts w:eastAsia="Times New Roman" w:cstheme="minorHAnsi"/>
          <w:bCs/>
          <w:sz w:val="24"/>
          <w:szCs w:val="24"/>
          <w:lang w:eastAsia="pl-PL"/>
        </w:rPr>
        <w:t>Wysokość wskaźnika rozliczenia</w:t>
      </w:r>
      <w:r w:rsidR="00151396">
        <w:rPr>
          <w:rFonts w:eastAsia="Times New Roman" w:cstheme="minorHAnsi"/>
          <w:bCs/>
          <w:sz w:val="24"/>
          <w:szCs w:val="24"/>
          <w:lang w:eastAsia="pl-PL"/>
        </w:rPr>
        <w:t xml:space="preserve"> za wykonywanie usługi Inspektora</w:t>
      </w:r>
      <w:r w:rsidRPr="004742E8">
        <w:rPr>
          <w:rFonts w:eastAsia="Times New Roman" w:cstheme="minorHAnsi"/>
          <w:bCs/>
          <w:sz w:val="24"/>
          <w:szCs w:val="24"/>
          <w:lang w:eastAsia="pl-PL"/>
        </w:rPr>
        <w:t xml:space="preserve"> zostanie ustalona w następujący sposób :</w:t>
      </w:r>
    </w:p>
    <w:p w:rsidR="00783126" w:rsidRPr="00783126" w:rsidRDefault="002D2549" w:rsidP="004742E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P = (Cena oferty Inżyniera</w:t>
      </w:r>
      <w:r w:rsidR="00783126" w:rsidRPr="00783126">
        <w:rPr>
          <w:rFonts w:eastAsia="Times New Roman" w:cstheme="minorHAnsi"/>
          <w:bCs/>
          <w:sz w:val="24"/>
          <w:szCs w:val="24"/>
          <w:lang w:eastAsia="pl-PL"/>
        </w:rPr>
        <w:t>: C</w:t>
      </w:r>
      <w:r>
        <w:rPr>
          <w:rFonts w:eastAsia="Times New Roman" w:cstheme="minorHAnsi"/>
          <w:bCs/>
          <w:sz w:val="24"/>
          <w:szCs w:val="24"/>
          <w:lang w:eastAsia="pl-PL"/>
        </w:rPr>
        <w:t>ena Wykonawcy robót budowlanych</w:t>
      </w:r>
      <w:r w:rsidR="00783126" w:rsidRPr="00783126">
        <w:rPr>
          <w:rFonts w:eastAsia="Times New Roman" w:cstheme="minorHAnsi"/>
          <w:bCs/>
          <w:sz w:val="24"/>
          <w:szCs w:val="24"/>
          <w:lang w:eastAsia="pl-PL"/>
        </w:rPr>
        <w:t>) x 100 %</w:t>
      </w:r>
    </w:p>
    <w:p w:rsidR="00783126" w:rsidRPr="004742E8" w:rsidRDefault="00151396" w:rsidP="004742E8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Wynagrodzenie Inspektora</w:t>
      </w:r>
      <w:r w:rsidR="00783126" w:rsidRPr="004742E8">
        <w:rPr>
          <w:rFonts w:eastAsia="Times New Roman" w:cstheme="minorHAnsi"/>
          <w:bCs/>
          <w:sz w:val="24"/>
          <w:szCs w:val="24"/>
          <w:lang w:eastAsia="pl-PL"/>
        </w:rPr>
        <w:t xml:space="preserve"> liczone będzie następująco :</w:t>
      </w:r>
    </w:p>
    <w:p w:rsidR="00783126" w:rsidRPr="00783126" w:rsidRDefault="00783126" w:rsidP="00103C9F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783126">
        <w:rPr>
          <w:rFonts w:eastAsia="Times New Roman" w:cstheme="minorHAnsi"/>
          <w:bCs/>
          <w:sz w:val="24"/>
          <w:szCs w:val="24"/>
          <w:lang w:eastAsia="pl-PL"/>
        </w:rPr>
        <w:t>W = P x wartość netto zafakturowanych robót budowlanych</w:t>
      </w:r>
    </w:p>
    <w:p w:rsidR="00103C9F" w:rsidRDefault="00783126" w:rsidP="0078312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03C9F">
        <w:rPr>
          <w:rFonts w:eastAsia="Times New Roman" w:cstheme="minorHAnsi"/>
          <w:bCs/>
          <w:sz w:val="24"/>
          <w:szCs w:val="24"/>
          <w:lang w:eastAsia="pl-PL"/>
        </w:rPr>
        <w:t>Rozliczeni</w:t>
      </w:r>
      <w:r w:rsidR="00151396">
        <w:rPr>
          <w:rFonts w:eastAsia="Times New Roman" w:cstheme="minorHAnsi"/>
          <w:bCs/>
          <w:sz w:val="24"/>
          <w:szCs w:val="24"/>
          <w:lang w:eastAsia="pl-PL"/>
        </w:rPr>
        <w:t>e za wykonywanie usług Inspektora</w:t>
      </w:r>
      <w:r w:rsidRPr="00103C9F">
        <w:rPr>
          <w:rFonts w:eastAsia="Times New Roman" w:cstheme="minorHAnsi"/>
          <w:bCs/>
          <w:sz w:val="24"/>
          <w:szCs w:val="24"/>
          <w:lang w:eastAsia="pl-PL"/>
        </w:rPr>
        <w:t xml:space="preserve"> będzie realizowane okresowo zależnie od rozliczeń z Wykonawcą robót budowlanych zgodnie z harmonogramem rzeczowo – finansowym wykonawcy robót, z zastrzeżeniem faktury ostatecznego rozliczenia za wykonanie usługi.</w:t>
      </w:r>
    </w:p>
    <w:p w:rsidR="00103C9F" w:rsidRDefault="00783126" w:rsidP="0078312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03C9F">
        <w:rPr>
          <w:rFonts w:eastAsia="Times New Roman" w:cstheme="minorHAnsi"/>
          <w:bCs/>
          <w:sz w:val="24"/>
          <w:szCs w:val="24"/>
          <w:lang w:eastAsia="pl-PL"/>
        </w:rPr>
        <w:t>Podstawą rozliczenia i wystawienia fakt</w:t>
      </w:r>
      <w:r w:rsidR="00151396">
        <w:rPr>
          <w:rFonts w:eastAsia="Times New Roman" w:cstheme="minorHAnsi"/>
          <w:bCs/>
          <w:sz w:val="24"/>
          <w:szCs w:val="24"/>
          <w:lang w:eastAsia="pl-PL"/>
        </w:rPr>
        <w:t>ury za wykonaną usługę Inspektora</w:t>
      </w:r>
      <w:r w:rsidRPr="00103C9F">
        <w:rPr>
          <w:rFonts w:eastAsia="Times New Roman" w:cstheme="minorHAnsi"/>
          <w:bCs/>
          <w:sz w:val="24"/>
          <w:szCs w:val="24"/>
          <w:lang w:eastAsia="pl-PL"/>
        </w:rPr>
        <w:t xml:space="preserve"> będzie zatwierdzona przez Zamawiającego faktura do zapłaty dla Wykonawcy robót budowlanych.</w:t>
      </w:r>
    </w:p>
    <w:p w:rsidR="00103C9F" w:rsidRDefault="00151396" w:rsidP="0078312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Wynagrodzenie Inspektora</w:t>
      </w:r>
      <w:r w:rsidR="00783126" w:rsidRPr="00103C9F">
        <w:rPr>
          <w:rFonts w:eastAsia="Times New Roman" w:cstheme="minorHAnsi"/>
          <w:bCs/>
          <w:sz w:val="24"/>
          <w:szCs w:val="24"/>
          <w:lang w:eastAsia="pl-PL"/>
        </w:rPr>
        <w:t xml:space="preserve"> za wykonane roboty dodatkowe będzie ustalane procentowo na zasadach wynagrodzenia podstawowego.</w:t>
      </w:r>
    </w:p>
    <w:p w:rsidR="00103C9F" w:rsidRDefault="00783126" w:rsidP="0078312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03C9F">
        <w:rPr>
          <w:rFonts w:eastAsia="Times New Roman" w:cstheme="minorHAnsi"/>
          <w:bCs/>
          <w:sz w:val="24"/>
          <w:szCs w:val="24"/>
          <w:lang w:eastAsia="pl-PL"/>
        </w:rPr>
        <w:t>Wszystkie faktu</w:t>
      </w:r>
      <w:r w:rsidR="00151396">
        <w:rPr>
          <w:rFonts w:eastAsia="Times New Roman" w:cstheme="minorHAnsi"/>
          <w:bCs/>
          <w:sz w:val="24"/>
          <w:szCs w:val="24"/>
          <w:lang w:eastAsia="pl-PL"/>
        </w:rPr>
        <w:t>ry przedstawione przez Inspektora</w:t>
      </w:r>
      <w:r w:rsidRPr="00103C9F">
        <w:rPr>
          <w:rFonts w:eastAsia="Times New Roman" w:cstheme="minorHAnsi"/>
          <w:bCs/>
          <w:sz w:val="24"/>
          <w:szCs w:val="24"/>
          <w:lang w:eastAsia="pl-PL"/>
        </w:rPr>
        <w:t xml:space="preserve"> wypłacane będą do wysokości łącznej ok. 90 % wartości ofertowej.</w:t>
      </w:r>
    </w:p>
    <w:p w:rsidR="00783126" w:rsidRPr="00103C9F" w:rsidRDefault="00783126" w:rsidP="0078312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03C9F">
        <w:rPr>
          <w:rFonts w:eastAsia="Times New Roman" w:cstheme="minorHAnsi"/>
          <w:bCs/>
          <w:sz w:val="24"/>
          <w:szCs w:val="24"/>
          <w:lang w:eastAsia="pl-PL"/>
        </w:rPr>
        <w:lastRenderedPageBreak/>
        <w:t>Faktura końcowego rozliczenia o wartości nie większej niż 10 % wartości ofertowej – zostanie zapłacon</w:t>
      </w:r>
      <w:r w:rsidR="00151396">
        <w:rPr>
          <w:rFonts w:eastAsia="Times New Roman" w:cstheme="minorHAnsi"/>
          <w:bCs/>
          <w:sz w:val="24"/>
          <w:szCs w:val="24"/>
          <w:lang w:eastAsia="pl-PL"/>
        </w:rPr>
        <w:t>a za wykonanie usługi Inspektora</w:t>
      </w:r>
      <w:r w:rsidRPr="00103C9F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783126" w:rsidRPr="00103C9F" w:rsidRDefault="00783126" w:rsidP="00103C9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03C9F">
        <w:rPr>
          <w:rFonts w:eastAsia="Times New Roman" w:cstheme="minorHAnsi"/>
          <w:bCs/>
          <w:sz w:val="24"/>
          <w:szCs w:val="24"/>
          <w:lang w:eastAsia="pl-PL"/>
        </w:rPr>
        <w:t>po zakończeniu i odbiorze robót budowlanych bez usterek oraz,</w:t>
      </w:r>
    </w:p>
    <w:p w:rsidR="00783126" w:rsidRPr="00103C9F" w:rsidRDefault="00783126" w:rsidP="00103C9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03C9F">
        <w:rPr>
          <w:rFonts w:eastAsia="Times New Roman" w:cstheme="minorHAnsi"/>
          <w:bCs/>
          <w:sz w:val="24"/>
          <w:szCs w:val="24"/>
          <w:lang w:eastAsia="pl-PL"/>
        </w:rPr>
        <w:t xml:space="preserve">po uzyskanie decyzji o pozwoleniu na użytkowanie obiektu oraz, </w:t>
      </w:r>
    </w:p>
    <w:p w:rsidR="00783126" w:rsidRPr="00103C9F" w:rsidRDefault="00783126" w:rsidP="00103C9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03C9F">
        <w:rPr>
          <w:rFonts w:eastAsia="Times New Roman" w:cstheme="minorHAnsi"/>
          <w:bCs/>
          <w:sz w:val="24"/>
          <w:szCs w:val="24"/>
          <w:lang w:eastAsia="pl-PL"/>
        </w:rPr>
        <w:t>po wykonaniu wszystkich czynności związanych z rozliczeniem robót, w tym również opracowaniu pełnej dokumentacji sprawozdawczej i raportów.</w:t>
      </w:r>
    </w:p>
    <w:p w:rsidR="00783126" w:rsidRPr="00103C9F" w:rsidRDefault="00783126" w:rsidP="00103C9F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03C9F">
        <w:rPr>
          <w:rFonts w:eastAsia="Times New Roman" w:cstheme="minorHAnsi"/>
          <w:bCs/>
          <w:sz w:val="24"/>
          <w:szCs w:val="24"/>
          <w:lang w:eastAsia="pl-PL"/>
        </w:rPr>
        <w:t xml:space="preserve">Zapłata wynagrodzenia następować będzie na podstawie faktur wystawionych przez </w:t>
      </w:r>
      <w:r w:rsidRPr="00151396">
        <w:rPr>
          <w:rFonts w:eastAsia="Times New Roman" w:cstheme="minorHAnsi"/>
          <w:bCs/>
          <w:sz w:val="24"/>
          <w:szCs w:val="24"/>
          <w:lang w:eastAsia="pl-PL"/>
        </w:rPr>
        <w:t>Wykonawcę</w:t>
      </w:r>
      <w:r w:rsidRPr="00103C9F">
        <w:rPr>
          <w:rFonts w:eastAsia="Times New Roman" w:cstheme="minorHAnsi"/>
          <w:bCs/>
          <w:sz w:val="24"/>
          <w:szCs w:val="24"/>
          <w:lang w:eastAsia="pl-PL"/>
        </w:rPr>
        <w:t xml:space="preserve"> w terminie do 30 dni, licząc od daty otrzymania przez Zamawiającego faktury wystawionej prawidłowo i zgodnie z postanowieniami umowy.</w:t>
      </w:r>
    </w:p>
    <w:p w:rsidR="00783126" w:rsidRPr="00783126" w:rsidRDefault="00783126" w:rsidP="00103C9F">
      <w:p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83126">
        <w:rPr>
          <w:rFonts w:eastAsia="Times New Roman" w:cstheme="minorHAnsi"/>
          <w:bCs/>
          <w:sz w:val="24"/>
          <w:szCs w:val="24"/>
          <w:lang w:eastAsia="pl-PL"/>
        </w:rPr>
        <w:t>14.</w:t>
      </w:r>
      <w:r w:rsidRPr="00783126">
        <w:rPr>
          <w:rFonts w:eastAsia="Times New Roman" w:cstheme="minorHAnsi"/>
          <w:bCs/>
          <w:sz w:val="24"/>
          <w:szCs w:val="24"/>
          <w:lang w:eastAsia="pl-PL"/>
        </w:rPr>
        <w:tab/>
        <w:t>Dniem zapłaty jest dzień obciążenia rachunku Zamawiającego.</w:t>
      </w:r>
    </w:p>
    <w:p w:rsidR="00783126" w:rsidRPr="00783126" w:rsidRDefault="00783126" w:rsidP="00103C9F">
      <w:p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83126">
        <w:rPr>
          <w:rFonts w:eastAsia="Times New Roman" w:cstheme="minorHAnsi"/>
          <w:bCs/>
          <w:sz w:val="24"/>
          <w:szCs w:val="24"/>
          <w:lang w:eastAsia="pl-PL"/>
        </w:rPr>
        <w:t>15.</w:t>
      </w:r>
      <w:r w:rsidRPr="00783126">
        <w:rPr>
          <w:rFonts w:eastAsia="Times New Roman" w:cstheme="minorHAnsi"/>
          <w:bCs/>
          <w:sz w:val="24"/>
          <w:szCs w:val="24"/>
          <w:lang w:eastAsia="pl-PL"/>
        </w:rPr>
        <w:tab/>
        <w:t>Wszelkie rozliczenia związane z realizacją niniejszej umowy, dokonywane będą w PLN na rachunek bankowy Wykonawcy:</w:t>
      </w:r>
    </w:p>
    <w:p w:rsidR="00783126" w:rsidRPr="00783126" w:rsidRDefault="00783126" w:rsidP="00103C9F">
      <w:p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83126">
        <w:rPr>
          <w:rFonts w:eastAsia="Times New Roman" w:cstheme="minorHAnsi"/>
          <w:bCs/>
          <w:sz w:val="24"/>
          <w:szCs w:val="24"/>
          <w:lang w:eastAsia="pl-PL"/>
        </w:rPr>
        <w:tab/>
        <w:t>Bank: ………………wpisać……</w:t>
      </w:r>
    </w:p>
    <w:p w:rsidR="00783126" w:rsidRPr="00783126" w:rsidRDefault="00783126" w:rsidP="00103C9F">
      <w:p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83126">
        <w:rPr>
          <w:rFonts w:eastAsia="Times New Roman" w:cstheme="minorHAnsi"/>
          <w:bCs/>
          <w:sz w:val="24"/>
          <w:szCs w:val="24"/>
          <w:lang w:eastAsia="pl-PL"/>
        </w:rPr>
        <w:tab/>
        <w:t>Nr rachunku: …………………………………..</w:t>
      </w:r>
    </w:p>
    <w:p w:rsidR="00783126" w:rsidRPr="00783126" w:rsidRDefault="00783126" w:rsidP="00103C9F">
      <w:p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83126">
        <w:rPr>
          <w:rFonts w:eastAsia="Times New Roman" w:cstheme="minorHAnsi"/>
          <w:bCs/>
          <w:sz w:val="24"/>
          <w:szCs w:val="24"/>
          <w:lang w:eastAsia="pl-PL"/>
        </w:rPr>
        <w:t>16.</w:t>
      </w:r>
      <w:r w:rsidRPr="00783126">
        <w:rPr>
          <w:rFonts w:eastAsia="Times New Roman" w:cstheme="minorHAnsi"/>
          <w:bCs/>
          <w:sz w:val="24"/>
          <w:szCs w:val="24"/>
          <w:lang w:eastAsia="pl-PL"/>
        </w:rPr>
        <w:tab/>
        <w:t xml:space="preserve">W przypadku wykonania przez </w:t>
      </w:r>
      <w:r w:rsidRPr="00151396">
        <w:rPr>
          <w:rFonts w:eastAsia="Times New Roman" w:cstheme="minorHAnsi"/>
          <w:bCs/>
          <w:sz w:val="24"/>
          <w:szCs w:val="24"/>
          <w:lang w:eastAsia="pl-PL"/>
        </w:rPr>
        <w:t>Wykonawcę</w:t>
      </w:r>
      <w:r w:rsidRPr="00783126">
        <w:rPr>
          <w:rFonts w:eastAsia="Times New Roman" w:cstheme="minorHAnsi"/>
          <w:bCs/>
          <w:sz w:val="24"/>
          <w:szCs w:val="24"/>
          <w:lang w:eastAsia="pl-PL"/>
        </w:rPr>
        <w:t xml:space="preserve"> przedmiotu Umowy przy udziale podwykonawców, </w:t>
      </w:r>
      <w:r w:rsidRPr="00151396">
        <w:rPr>
          <w:rFonts w:eastAsia="Times New Roman" w:cstheme="minorHAnsi"/>
          <w:bCs/>
          <w:sz w:val="24"/>
          <w:szCs w:val="24"/>
          <w:lang w:eastAsia="pl-PL"/>
        </w:rPr>
        <w:t>Wykonawca</w:t>
      </w:r>
      <w:r w:rsidRPr="00783126">
        <w:rPr>
          <w:rFonts w:eastAsia="Times New Roman" w:cstheme="minorHAnsi"/>
          <w:bCs/>
          <w:sz w:val="24"/>
          <w:szCs w:val="24"/>
          <w:lang w:eastAsia="pl-PL"/>
        </w:rPr>
        <w:t xml:space="preserve"> do faktury ma obowiązek każdorazowo przedstawić dowody zapłaty faktur zatwierdzonych przez Zamawiającego Podwykonawców.</w:t>
      </w:r>
    </w:p>
    <w:p w:rsidR="00783126" w:rsidRPr="00783126" w:rsidRDefault="00783126" w:rsidP="00103C9F">
      <w:p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83126">
        <w:rPr>
          <w:rFonts w:eastAsia="Times New Roman" w:cstheme="minorHAnsi"/>
          <w:bCs/>
          <w:sz w:val="24"/>
          <w:szCs w:val="24"/>
          <w:lang w:eastAsia="pl-PL"/>
        </w:rPr>
        <w:t>17.</w:t>
      </w:r>
      <w:r w:rsidRPr="00783126">
        <w:rPr>
          <w:rFonts w:eastAsia="Times New Roman" w:cstheme="minorHAnsi"/>
          <w:bCs/>
          <w:sz w:val="24"/>
          <w:szCs w:val="24"/>
          <w:lang w:eastAsia="pl-PL"/>
        </w:rPr>
        <w:tab/>
        <w:t>Wykonawca nie może, bez pisemnej zgody Zamawiającego, przenieść zobowiązań na osobę trzecią. Wykonawca nie może, bez pisemnej zgody Zamawiającego, scedować na osobę trzecią swoich wierzytelności.</w:t>
      </w:r>
    </w:p>
    <w:p w:rsidR="00783126" w:rsidRPr="00783126" w:rsidRDefault="00783126" w:rsidP="00103C9F">
      <w:p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83126">
        <w:rPr>
          <w:rFonts w:eastAsia="Times New Roman" w:cstheme="minorHAnsi"/>
          <w:bCs/>
          <w:sz w:val="24"/>
          <w:szCs w:val="24"/>
          <w:lang w:eastAsia="pl-PL"/>
        </w:rPr>
        <w:t>18.</w:t>
      </w:r>
      <w:r w:rsidRPr="00783126">
        <w:rPr>
          <w:rFonts w:eastAsia="Times New Roman" w:cstheme="minorHAnsi"/>
          <w:bCs/>
          <w:sz w:val="24"/>
          <w:szCs w:val="24"/>
          <w:lang w:eastAsia="pl-PL"/>
        </w:rPr>
        <w:tab/>
        <w:t>Wykonawca nie może dokonać zastawienia lub przeniesienia, w szczególności cesji, przekazu, sprzedaży, jakiejkolwiek wierzytelności wynikającej z umowy lub jej części, jak również korzyści wynikającej z umowy lub udziału w niej na osoby trzecie bez uprzedniej, pisemnej zgody Zamawiającego.</w:t>
      </w:r>
    </w:p>
    <w:p w:rsidR="00783126" w:rsidRPr="00783126" w:rsidRDefault="00783126" w:rsidP="00103C9F">
      <w:p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83126">
        <w:rPr>
          <w:rFonts w:eastAsia="Times New Roman" w:cstheme="minorHAnsi"/>
          <w:bCs/>
          <w:sz w:val="24"/>
          <w:szCs w:val="24"/>
          <w:lang w:eastAsia="pl-PL"/>
        </w:rPr>
        <w:t>19.</w:t>
      </w:r>
      <w:r w:rsidRPr="00783126">
        <w:rPr>
          <w:rFonts w:eastAsia="Times New Roman" w:cstheme="minorHAnsi"/>
          <w:bCs/>
          <w:sz w:val="24"/>
          <w:szCs w:val="24"/>
          <w:lang w:eastAsia="pl-PL"/>
        </w:rPr>
        <w:tab/>
        <w:t>Cesja, przelew lub czynność wywołująca podobne skutki wymagają pisemnej zgody Zamawiającego, a dokonane bez pisemnej zgody Zamawiającego, są względem Zamawiającego bezskuteczne.</w:t>
      </w:r>
    </w:p>
    <w:p w:rsidR="00783126" w:rsidRPr="00686A24" w:rsidRDefault="00783126" w:rsidP="00103C9F">
      <w:p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83126">
        <w:rPr>
          <w:rFonts w:eastAsia="Times New Roman" w:cstheme="minorHAnsi"/>
          <w:bCs/>
          <w:sz w:val="24"/>
          <w:szCs w:val="24"/>
          <w:lang w:eastAsia="pl-PL"/>
        </w:rPr>
        <w:t>20.</w:t>
      </w:r>
      <w:r w:rsidRPr="00783126">
        <w:rPr>
          <w:rFonts w:eastAsia="Times New Roman" w:cstheme="minorHAnsi"/>
          <w:bCs/>
          <w:sz w:val="24"/>
          <w:szCs w:val="24"/>
          <w:lang w:eastAsia="pl-PL"/>
        </w:rPr>
        <w:tab/>
        <w:t>W przypadku zmiany stawki podatku od towarów i usług (VAT), która wynikać będzie z powszechnie obowiązujących przepisów prawnych, wynagrodzenie ulegnie zmianie w sposób odpowiedni – tak, aby odpowiadało zaktualizowanej stawce tego podatku dla zakresu objętego umową, który na dzień zmiany stawki VAT nie został jeszcze rozliczony.</w:t>
      </w:r>
    </w:p>
    <w:p w:rsidR="00A47F9E" w:rsidRPr="00686A24" w:rsidRDefault="00A47F9E" w:rsidP="00D070F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B86A7D" w:rsidRPr="00686A24" w:rsidRDefault="00B86A7D" w:rsidP="00B86A7D">
      <w:pPr>
        <w:tabs>
          <w:tab w:val="left" w:pos="72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86A24">
        <w:rPr>
          <w:rFonts w:eastAsia="Times New Roman" w:cstheme="minorHAnsi"/>
          <w:b/>
          <w:bCs/>
          <w:sz w:val="24"/>
          <w:szCs w:val="24"/>
          <w:lang w:eastAsia="pl-PL"/>
        </w:rPr>
        <w:t>§ 9</w:t>
      </w:r>
    </w:p>
    <w:p w:rsidR="003E7544" w:rsidRPr="00172B14" w:rsidRDefault="003E7544" w:rsidP="00D070FC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6A24">
        <w:rPr>
          <w:rFonts w:eastAsia="Times New Roman" w:cstheme="minorHAnsi"/>
          <w:sz w:val="24"/>
          <w:szCs w:val="24"/>
          <w:lang w:eastAsia="pl-PL"/>
        </w:rPr>
        <w:t>Zamawiający ma prawo rozwiązania umowy</w:t>
      </w:r>
      <w:r w:rsidR="00172B14">
        <w:rPr>
          <w:rFonts w:eastAsia="Times New Roman" w:cstheme="minorHAnsi"/>
          <w:sz w:val="24"/>
          <w:szCs w:val="24"/>
          <w:lang w:eastAsia="pl-PL"/>
        </w:rPr>
        <w:t xml:space="preserve"> bez okresu wypowiedzenia:</w:t>
      </w:r>
    </w:p>
    <w:p w:rsidR="003E7544" w:rsidRPr="00686A24" w:rsidRDefault="00151396" w:rsidP="00103C9F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</w:t>
      </w:r>
      <w:r w:rsidR="003E7544" w:rsidRPr="00686A24">
        <w:rPr>
          <w:rFonts w:eastAsia="Times New Roman" w:cstheme="minorHAnsi"/>
          <w:sz w:val="24"/>
          <w:szCs w:val="24"/>
          <w:lang w:eastAsia="pl-PL"/>
        </w:rPr>
        <w:t xml:space="preserve">eżeli </w:t>
      </w:r>
      <w:r w:rsidR="00265CDA" w:rsidRPr="00151396">
        <w:rPr>
          <w:rFonts w:eastAsia="Times New Roman" w:cstheme="minorHAnsi"/>
          <w:sz w:val="24"/>
          <w:szCs w:val="24"/>
          <w:lang w:eastAsia="pl-PL"/>
        </w:rPr>
        <w:t>Inspektor Nadzoru</w:t>
      </w:r>
      <w:r w:rsidR="003E7544" w:rsidRPr="00686A24">
        <w:rPr>
          <w:rFonts w:eastAsia="Times New Roman" w:cstheme="minorHAnsi"/>
          <w:sz w:val="24"/>
          <w:szCs w:val="24"/>
          <w:lang w:eastAsia="pl-PL"/>
        </w:rPr>
        <w:t xml:space="preserve"> nie podjął obowiązków wynikających z niniejszej umowy lub przerwał ich wykonywanie, </w:t>
      </w:r>
      <w:r w:rsidR="004C6BC1">
        <w:rPr>
          <w:rFonts w:eastAsia="Times New Roman" w:cstheme="minorHAnsi"/>
          <w:sz w:val="24"/>
          <w:szCs w:val="24"/>
          <w:lang w:eastAsia="pl-PL"/>
        </w:rPr>
        <w:t>a przerwa ta trwała dłużej niż 7</w:t>
      </w:r>
      <w:r w:rsidR="003E7544" w:rsidRPr="00686A24">
        <w:rPr>
          <w:rFonts w:eastAsia="Times New Roman" w:cstheme="minorHAnsi"/>
          <w:sz w:val="24"/>
          <w:szCs w:val="24"/>
          <w:lang w:eastAsia="pl-PL"/>
        </w:rPr>
        <w:t xml:space="preserve"> dni</w:t>
      </w:r>
    </w:p>
    <w:p w:rsidR="003E7544" w:rsidRPr="00686A24" w:rsidRDefault="00151396" w:rsidP="00103C9F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</w:t>
      </w:r>
      <w:r w:rsidR="003E7544" w:rsidRPr="00686A24">
        <w:rPr>
          <w:rFonts w:eastAsia="Times New Roman" w:cstheme="minorHAnsi"/>
          <w:sz w:val="24"/>
          <w:szCs w:val="24"/>
          <w:lang w:eastAsia="pl-PL"/>
        </w:rPr>
        <w:t xml:space="preserve">eżeli </w:t>
      </w:r>
      <w:r w:rsidR="00265CDA" w:rsidRPr="00151396">
        <w:rPr>
          <w:rFonts w:eastAsia="Times New Roman" w:cstheme="minorHAnsi"/>
          <w:sz w:val="24"/>
          <w:szCs w:val="24"/>
          <w:lang w:eastAsia="pl-PL"/>
        </w:rPr>
        <w:t xml:space="preserve">Inspektor </w:t>
      </w:r>
      <w:r w:rsidR="00172B14">
        <w:rPr>
          <w:rFonts w:eastAsia="Times New Roman" w:cstheme="minorHAnsi"/>
          <w:sz w:val="24"/>
          <w:szCs w:val="24"/>
          <w:lang w:eastAsia="pl-PL"/>
        </w:rPr>
        <w:t>Nadzoru nie wykonuje swoich obowiązków lub wykonuje nienależycie,</w:t>
      </w:r>
      <w:r w:rsidR="00172B14" w:rsidRPr="00172B1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E7544" w:rsidRPr="00172B14">
        <w:rPr>
          <w:rFonts w:eastAsia="Times New Roman" w:cstheme="minorHAnsi"/>
          <w:sz w:val="24"/>
          <w:szCs w:val="24"/>
          <w:lang w:eastAsia="pl-PL"/>
        </w:rPr>
        <w:t>a</w:t>
      </w:r>
      <w:r w:rsidR="003E7544" w:rsidRPr="00686A24">
        <w:rPr>
          <w:rFonts w:eastAsia="Times New Roman" w:cstheme="minorHAnsi"/>
          <w:sz w:val="24"/>
          <w:szCs w:val="24"/>
          <w:lang w:eastAsia="pl-PL"/>
        </w:rPr>
        <w:t xml:space="preserve"> pomimo dodatkowego upomnienia nie następuje poprawa w wykonywaniu tych obowiązków.</w:t>
      </w:r>
    </w:p>
    <w:p w:rsidR="00103C9F" w:rsidRPr="00686A24" w:rsidRDefault="00103C9F" w:rsidP="00D070FC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86A7D" w:rsidRPr="00686A24" w:rsidRDefault="00B86A7D" w:rsidP="00B86A7D">
      <w:pPr>
        <w:tabs>
          <w:tab w:val="left" w:pos="72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86A24">
        <w:rPr>
          <w:rFonts w:eastAsia="Times New Roman" w:cstheme="minorHAnsi"/>
          <w:b/>
          <w:bCs/>
          <w:sz w:val="24"/>
          <w:szCs w:val="24"/>
          <w:lang w:eastAsia="pl-PL"/>
        </w:rPr>
        <w:t>§ 10</w:t>
      </w:r>
    </w:p>
    <w:p w:rsidR="003E7544" w:rsidRPr="00103C9F" w:rsidRDefault="003E7544" w:rsidP="00103C9F">
      <w:pPr>
        <w:pStyle w:val="Akapitzlist"/>
        <w:numPr>
          <w:ilvl w:val="1"/>
          <w:numId w:val="23"/>
        </w:numPr>
        <w:tabs>
          <w:tab w:val="left" w:pos="-127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3C9F">
        <w:rPr>
          <w:rFonts w:eastAsia="Times New Roman" w:cstheme="minorHAnsi"/>
          <w:sz w:val="24"/>
          <w:szCs w:val="24"/>
          <w:lang w:eastAsia="pl-PL"/>
        </w:rPr>
        <w:t xml:space="preserve">W przypadku odstąpienia od umowy przez </w:t>
      </w:r>
      <w:r w:rsidR="00D43D3E" w:rsidRPr="00151396">
        <w:rPr>
          <w:rFonts w:eastAsia="Times New Roman" w:cstheme="minorHAnsi"/>
          <w:sz w:val="24"/>
          <w:szCs w:val="24"/>
          <w:lang w:eastAsia="pl-PL"/>
        </w:rPr>
        <w:t>Inspektora Nadzoru</w:t>
      </w:r>
      <w:r w:rsidRPr="00103C9F">
        <w:rPr>
          <w:rFonts w:eastAsia="Times New Roman" w:cstheme="minorHAnsi"/>
          <w:sz w:val="24"/>
          <w:szCs w:val="24"/>
          <w:lang w:eastAsia="pl-PL"/>
        </w:rPr>
        <w:t xml:space="preserve"> z </w:t>
      </w:r>
      <w:r w:rsidR="00172B14" w:rsidRPr="00172B14">
        <w:rPr>
          <w:rFonts w:eastAsia="Times New Roman" w:cstheme="minorHAnsi"/>
          <w:sz w:val="24"/>
          <w:szCs w:val="24"/>
          <w:lang w:eastAsia="pl-PL"/>
        </w:rPr>
        <w:t>winy Z</w:t>
      </w:r>
      <w:r w:rsidRPr="00172B14">
        <w:rPr>
          <w:rFonts w:eastAsia="Times New Roman" w:cstheme="minorHAnsi"/>
          <w:sz w:val="24"/>
          <w:szCs w:val="24"/>
          <w:lang w:eastAsia="pl-PL"/>
        </w:rPr>
        <w:t>amawiającego</w:t>
      </w:r>
      <w:r w:rsidRPr="00103C9F">
        <w:rPr>
          <w:rFonts w:eastAsia="Times New Roman" w:cstheme="minorHAnsi"/>
          <w:sz w:val="24"/>
          <w:szCs w:val="24"/>
          <w:lang w:eastAsia="pl-PL"/>
        </w:rPr>
        <w:t>, Zamawiający zapłaci karę umowną w wysokości 10 % wartości brutto Umowy.</w:t>
      </w:r>
    </w:p>
    <w:p w:rsidR="00103C9F" w:rsidRDefault="003E7544" w:rsidP="00103C9F">
      <w:pPr>
        <w:pStyle w:val="Akapitzlist"/>
        <w:numPr>
          <w:ilvl w:val="1"/>
          <w:numId w:val="23"/>
        </w:numPr>
        <w:tabs>
          <w:tab w:val="left" w:pos="-127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3C9F">
        <w:rPr>
          <w:rFonts w:eastAsia="Times New Roman" w:cstheme="minorHAnsi"/>
          <w:sz w:val="24"/>
          <w:szCs w:val="24"/>
          <w:lang w:eastAsia="pl-PL"/>
        </w:rPr>
        <w:t>W przypadku</w:t>
      </w:r>
      <w:r w:rsidR="00172B14">
        <w:rPr>
          <w:rFonts w:eastAsia="Times New Roman" w:cstheme="minorHAnsi"/>
          <w:sz w:val="24"/>
          <w:szCs w:val="24"/>
          <w:lang w:eastAsia="pl-PL"/>
        </w:rPr>
        <w:t xml:space="preserve"> rozwiązania</w:t>
      </w:r>
      <w:r w:rsidRPr="00103C9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72B14" w:rsidRPr="00172B14">
        <w:rPr>
          <w:rFonts w:eastAsia="Times New Roman" w:cstheme="minorHAnsi"/>
          <w:sz w:val="24"/>
          <w:szCs w:val="24"/>
          <w:lang w:eastAsia="pl-PL"/>
        </w:rPr>
        <w:t>u</w:t>
      </w:r>
      <w:r w:rsidRPr="00103C9F">
        <w:rPr>
          <w:rFonts w:eastAsia="Times New Roman" w:cstheme="minorHAnsi"/>
          <w:sz w:val="24"/>
          <w:szCs w:val="24"/>
          <w:lang w:eastAsia="pl-PL"/>
        </w:rPr>
        <w:t>mowy przez Zamawiającego z przyczyn</w:t>
      </w:r>
      <w:r w:rsidR="00D43D3E" w:rsidRPr="00103C9F">
        <w:rPr>
          <w:rFonts w:eastAsia="Times New Roman" w:cstheme="minorHAnsi"/>
          <w:sz w:val="24"/>
          <w:szCs w:val="24"/>
          <w:lang w:eastAsia="pl-PL"/>
        </w:rPr>
        <w:t>,</w:t>
      </w:r>
      <w:r w:rsidRPr="00103C9F">
        <w:rPr>
          <w:rFonts w:eastAsia="Times New Roman" w:cstheme="minorHAnsi"/>
          <w:sz w:val="24"/>
          <w:szCs w:val="24"/>
          <w:lang w:eastAsia="pl-PL"/>
        </w:rPr>
        <w:t xml:space="preserve"> za które odpowiada </w:t>
      </w:r>
      <w:r w:rsidR="00D43D3E" w:rsidRPr="00151396">
        <w:rPr>
          <w:rFonts w:eastAsia="Times New Roman" w:cstheme="minorHAnsi"/>
          <w:sz w:val="24"/>
          <w:szCs w:val="24"/>
          <w:lang w:eastAsia="pl-PL"/>
        </w:rPr>
        <w:t>Inspektora Nadzoru</w:t>
      </w:r>
      <w:r w:rsidRPr="0015139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43D3E" w:rsidRPr="00151396">
        <w:rPr>
          <w:rFonts w:eastAsia="Times New Roman" w:cstheme="minorHAnsi"/>
          <w:sz w:val="24"/>
          <w:szCs w:val="24"/>
          <w:lang w:eastAsia="pl-PL"/>
        </w:rPr>
        <w:t>Inspektora Nadzoru</w:t>
      </w:r>
      <w:r w:rsidRPr="00103C9F">
        <w:rPr>
          <w:rFonts w:eastAsia="Times New Roman" w:cstheme="minorHAnsi"/>
          <w:sz w:val="24"/>
          <w:szCs w:val="24"/>
          <w:lang w:eastAsia="pl-PL"/>
        </w:rPr>
        <w:t xml:space="preserve"> zapłaci Zamawiającemu karę umowną w wysokości 10% wartości brutto umowy.</w:t>
      </w:r>
    </w:p>
    <w:p w:rsidR="00103C9F" w:rsidRPr="00103C9F" w:rsidRDefault="00103C9F" w:rsidP="00103C9F">
      <w:pPr>
        <w:pStyle w:val="Akapitzlist"/>
        <w:numPr>
          <w:ilvl w:val="1"/>
          <w:numId w:val="23"/>
        </w:numPr>
        <w:tabs>
          <w:tab w:val="left" w:pos="-127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3C9F">
        <w:rPr>
          <w:rFonts w:eastAsia="Times New Roman" w:cstheme="minorHAnsi"/>
          <w:sz w:val="24"/>
          <w:szCs w:val="24"/>
          <w:lang w:eastAsia="pl-PL"/>
        </w:rPr>
        <w:t>Za</w:t>
      </w:r>
      <w:r w:rsidR="00172B14">
        <w:rPr>
          <w:rFonts w:eastAsia="Times New Roman" w:cstheme="minorHAnsi"/>
          <w:sz w:val="24"/>
          <w:szCs w:val="24"/>
          <w:lang w:eastAsia="pl-PL"/>
        </w:rPr>
        <w:t xml:space="preserve"> opóźnienie </w:t>
      </w:r>
      <w:r w:rsidRPr="00103C9F">
        <w:rPr>
          <w:rFonts w:eastAsia="Times New Roman" w:cstheme="minorHAnsi"/>
          <w:sz w:val="24"/>
          <w:szCs w:val="24"/>
          <w:lang w:eastAsia="pl-PL"/>
        </w:rPr>
        <w:t xml:space="preserve">w wykonaniu zobowiązań wynikających z niniejszej umowy strony są uprawnione dochodzenia odszkodowania w wysokości rzeczywiście poniesionej szkody. </w:t>
      </w:r>
    </w:p>
    <w:p w:rsidR="00151396" w:rsidRDefault="00151396" w:rsidP="009959C1">
      <w:pPr>
        <w:tabs>
          <w:tab w:val="left" w:pos="72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103C9F" w:rsidRDefault="00103C9F" w:rsidP="00B86A7D">
      <w:pPr>
        <w:tabs>
          <w:tab w:val="left" w:pos="72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B86A7D" w:rsidRPr="00686A24" w:rsidRDefault="00103C9F" w:rsidP="00B86A7D">
      <w:pPr>
        <w:tabs>
          <w:tab w:val="left" w:pos="72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11</w:t>
      </w:r>
    </w:p>
    <w:p w:rsidR="003E7544" w:rsidRPr="00686A24" w:rsidRDefault="003E7544" w:rsidP="00D070FC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6A24">
        <w:rPr>
          <w:rFonts w:eastAsia="Times New Roman" w:cstheme="minorHAnsi"/>
          <w:sz w:val="24"/>
          <w:szCs w:val="24"/>
          <w:lang w:eastAsia="pl-PL"/>
        </w:rPr>
        <w:t>W spr</w:t>
      </w:r>
      <w:r w:rsidR="00103C9F">
        <w:rPr>
          <w:rFonts w:eastAsia="Times New Roman" w:cstheme="minorHAnsi"/>
          <w:sz w:val="24"/>
          <w:szCs w:val="24"/>
          <w:lang w:eastAsia="pl-PL"/>
        </w:rPr>
        <w:t>awach nieuregulowanych niniejszą U</w:t>
      </w:r>
      <w:r w:rsidRPr="00686A24">
        <w:rPr>
          <w:rFonts w:eastAsia="Times New Roman" w:cstheme="minorHAnsi"/>
          <w:sz w:val="24"/>
          <w:szCs w:val="24"/>
          <w:lang w:eastAsia="pl-PL"/>
        </w:rPr>
        <w:t>mową stosuje się odpowie</w:t>
      </w:r>
      <w:r w:rsidR="00103C9F">
        <w:rPr>
          <w:rFonts w:eastAsia="Times New Roman" w:cstheme="minorHAnsi"/>
          <w:sz w:val="24"/>
          <w:szCs w:val="24"/>
          <w:lang w:eastAsia="pl-PL"/>
        </w:rPr>
        <w:t>dnio przepisy Kodeksu Cywilnego i ustawy Prawo zamówień publicznych, a także ustawy Prawo budowlane.</w:t>
      </w:r>
      <w:r w:rsidR="00172B1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3A91" w:rsidRPr="00686A24">
        <w:rPr>
          <w:rFonts w:eastAsia="Times New Roman" w:cstheme="minorHAnsi"/>
          <w:sz w:val="24"/>
          <w:szCs w:val="24"/>
          <w:lang w:eastAsia="pl-PL"/>
        </w:rPr>
        <w:t xml:space="preserve">Ewentualne spory wynikające z niniejszej umowy, rozstrzygać będzie Sąd powszechny właściwy miejscowo dla siedziby </w:t>
      </w:r>
      <w:r w:rsidR="00C94A6D" w:rsidRPr="00686A24">
        <w:rPr>
          <w:rFonts w:eastAsia="Times New Roman" w:cstheme="minorHAnsi"/>
          <w:sz w:val="24"/>
          <w:szCs w:val="24"/>
          <w:lang w:eastAsia="pl-PL"/>
        </w:rPr>
        <w:t>Zamawiającego</w:t>
      </w:r>
      <w:r w:rsidR="00D43D3E" w:rsidRPr="00686A24">
        <w:rPr>
          <w:rFonts w:eastAsia="Times New Roman" w:cstheme="minorHAnsi"/>
          <w:sz w:val="24"/>
          <w:szCs w:val="24"/>
          <w:lang w:eastAsia="pl-PL"/>
        </w:rPr>
        <w:t>.</w:t>
      </w:r>
    </w:p>
    <w:p w:rsidR="003E7544" w:rsidRPr="00686A24" w:rsidRDefault="003E7544" w:rsidP="00D070FC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6A24">
        <w:rPr>
          <w:rFonts w:eastAsia="Times New Roman" w:cstheme="minorHAnsi"/>
          <w:sz w:val="24"/>
          <w:szCs w:val="24"/>
          <w:lang w:eastAsia="pl-PL"/>
        </w:rPr>
        <w:tab/>
      </w:r>
      <w:r w:rsidRPr="00686A24">
        <w:rPr>
          <w:rFonts w:eastAsia="Times New Roman" w:cstheme="minorHAnsi"/>
          <w:sz w:val="24"/>
          <w:szCs w:val="24"/>
          <w:lang w:eastAsia="pl-PL"/>
        </w:rPr>
        <w:tab/>
      </w:r>
      <w:r w:rsidRPr="00686A24">
        <w:rPr>
          <w:rFonts w:eastAsia="Times New Roman" w:cstheme="minorHAnsi"/>
          <w:sz w:val="24"/>
          <w:szCs w:val="24"/>
          <w:lang w:eastAsia="pl-PL"/>
        </w:rPr>
        <w:tab/>
      </w:r>
      <w:r w:rsidRPr="00686A24">
        <w:rPr>
          <w:rFonts w:eastAsia="Times New Roman" w:cstheme="minorHAnsi"/>
          <w:sz w:val="24"/>
          <w:szCs w:val="24"/>
          <w:lang w:eastAsia="pl-PL"/>
        </w:rPr>
        <w:tab/>
      </w:r>
      <w:r w:rsidRPr="00686A24">
        <w:rPr>
          <w:rFonts w:eastAsia="Times New Roman" w:cstheme="minorHAnsi"/>
          <w:sz w:val="24"/>
          <w:szCs w:val="24"/>
          <w:lang w:eastAsia="pl-PL"/>
        </w:rPr>
        <w:tab/>
      </w:r>
      <w:r w:rsidRPr="00686A24">
        <w:rPr>
          <w:rFonts w:eastAsia="Times New Roman" w:cstheme="minorHAnsi"/>
          <w:sz w:val="24"/>
          <w:szCs w:val="24"/>
          <w:lang w:eastAsia="pl-PL"/>
        </w:rPr>
        <w:tab/>
      </w:r>
    </w:p>
    <w:p w:rsidR="003E7544" w:rsidRPr="00686A24" w:rsidRDefault="00B86A7D" w:rsidP="00B86A7D">
      <w:pPr>
        <w:tabs>
          <w:tab w:val="left" w:pos="7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86A24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3C9F">
        <w:rPr>
          <w:rFonts w:eastAsia="Times New Roman" w:cstheme="minorHAnsi"/>
          <w:b/>
          <w:sz w:val="24"/>
          <w:szCs w:val="24"/>
          <w:lang w:eastAsia="pl-PL"/>
        </w:rPr>
        <w:t xml:space="preserve"> 12</w:t>
      </w:r>
    </w:p>
    <w:p w:rsidR="00265CDA" w:rsidRPr="00686A24" w:rsidRDefault="00103C9F" w:rsidP="00265CDA">
      <w:pPr>
        <w:tabs>
          <w:tab w:val="left" w:pos="0"/>
        </w:tabs>
        <w:spacing w:after="0" w:line="20" w:lineRule="atLeas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Integralną część U</w:t>
      </w:r>
      <w:r w:rsidR="00265CDA" w:rsidRPr="00686A24">
        <w:rPr>
          <w:rFonts w:eastAsia="Times New Roman" w:cstheme="minorHAnsi"/>
          <w:sz w:val="24"/>
          <w:szCs w:val="24"/>
          <w:lang w:eastAsia="pl-PL"/>
        </w:rPr>
        <w:t>mowy stanowi</w:t>
      </w:r>
      <w:r>
        <w:rPr>
          <w:rFonts w:eastAsia="Times New Roman" w:cstheme="minorHAnsi"/>
          <w:sz w:val="24"/>
          <w:szCs w:val="24"/>
          <w:lang w:eastAsia="pl-PL"/>
        </w:rPr>
        <w:t xml:space="preserve"> zapytanie ofertowe oraz </w:t>
      </w:r>
      <w:r w:rsidR="00265CDA" w:rsidRPr="00686A24">
        <w:rPr>
          <w:rFonts w:eastAsia="Times New Roman" w:cstheme="minorHAnsi"/>
          <w:sz w:val="24"/>
          <w:szCs w:val="24"/>
          <w:lang w:eastAsia="pl-PL"/>
        </w:rPr>
        <w:t xml:space="preserve"> oferta </w:t>
      </w:r>
      <w:r w:rsidR="00265CDA" w:rsidRPr="00F97E17">
        <w:rPr>
          <w:rFonts w:eastAsia="Times New Roman" w:cstheme="minorHAnsi"/>
          <w:sz w:val="24"/>
          <w:szCs w:val="24"/>
          <w:lang w:eastAsia="pl-PL"/>
        </w:rPr>
        <w:t>Inspektora Nadzoru</w:t>
      </w:r>
      <w:r w:rsidR="00A81626" w:rsidRPr="00686A24">
        <w:rPr>
          <w:rFonts w:eastAsia="Times New Roman" w:cstheme="minorHAnsi"/>
          <w:sz w:val="24"/>
          <w:szCs w:val="24"/>
          <w:lang w:eastAsia="pl-PL"/>
        </w:rPr>
        <w:t xml:space="preserve"> z dnia</w:t>
      </w:r>
      <w:r w:rsidR="00A47F9E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350650" w:rsidRPr="00686A24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A81626" w:rsidRPr="00686A24">
        <w:rPr>
          <w:rFonts w:eastAsia="Times New Roman" w:cstheme="minorHAnsi"/>
          <w:sz w:val="24"/>
          <w:szCs w:val="24"/>
          <w:lang w:eastAsia="pl-PL"/>
        </w:rPr>
        <w:t>.</w:t>
      </w:r>
    </w:p>
    <w:p w:rsidR="00265CDA" w:rsidRPr="00686A24" w:rsidRDefault="00265CDA" w:rsidP="00B86A7D">
      <w:pPr>
        <w:tabs>
          <w:tab w:val="left" w:pos="7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A81626" w:rsidRPr="00686A24" w:rsidRDefault="00A81626" w:rsidP="00B86A7D">
      <w:pPr>
        <w:tabs>
          <w:tab w:val="left" w:pos="7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A81626" w:rsidRPr="00686A24" w:rsidRDefault="00103C9F" w:rsidP="00B86A7D">
      <w:pPr>
        <w:tabs>
          <w:tab w:val="left" w:pos="7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45744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13</w:t>
      </w:r>
    </w:p>
    <w:p w:rsidR="003E7544" w:rsidRPr="00686A24" w:rsidRDefault="003E7544" w:rsidP="00D070FC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6A24">
        <w:rPr>
          <w:rFonts w:eastAsia="Times New Roman" w:cstheme="minorHAnsi"/>
          <w:sz w:val="24"/>
          <w:szCs w:val="24"/>
          <w:lang w:eastAsia="pl-PL"/>
        </w:rPr>
        <w:t>Umowa n</w:t>
      </w:r>
      <w:r w:rsidR="000A3A91" w:rsidRPr="00686A24">
        <w:rPr>
          <w:rFonts w:eastAsia="Times New Roman" w:cstheme="minorHAnsi"/>
          <w:sz w:val="24"/>
          <w:szCs w:val="24"/>
          <w:lang w:eastAsia="pl-PL"/>
        </w:rPr>
        <w:t>iniejsza została sporządzona w 2</w:t>
      </w:r>
      <w:r w:rsidRPr="00686A24">
        <w:rPr>
          <w:rFonts w:eastAsia="Times New Roman" w:cstheme="minorHAnsi"/>
          <w:sz w:val="24"/>
          <w:szCs w:val="24"/>
          <w:lang w:eastAsia="pl-PL"/>
        </w:rPr>
        <w:t xml:space="preserve"> jednobrzmiących egzemplarzach</w:t>
      </w:r>
      <w:r w:rsidR="00457444">
        <w:rPr>
          <w:rFonts w:eastAsia="Times New Roman" w:cstheme="minorHAnsi"/>
          <w:sz w:val="24"/>
          <w:szCs w:val="24"/>
          <w:lang w:eastAsia="pl-PL"/>
        </w:rPr>
        <w:t>, po jednym dla każdej ze stron</w:t>
      </w:r>
      <w:r w:rsidRPr="00686A24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FA2B07" w:rsidRDefault="00FA2B07" w:rsidP="00D070FC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97E17" w:rsidRDefault="00F97E17" w:rsidP="00D070FC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97E17" w:rsidRDefault="00F97E17" w:rsidP="00D070FC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97E17" w:rsidRDefault="00F97E17" w:rsidP="00D070FC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97E17" w:rsidRPr="00686A24" w:rsidRDefault="00F97E17" w:rsidP="00D070FC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E7544" w:rsidRPr="00686A24" w:rsidRDefault="003E7544" w:rsidP="00D070FC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E7544" w:rsidRPr="00686A24" w:rsidRDefault="003E7544" w:rsidP="00D070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86A24">
        <w:rPr>
          <w:rFonts w:eastAsia="Times New Roman" w:cstheme="minorHAnsi"/>
          <w:sz w:val="24"/>
          <w:szCs w:val="24"/>
          <w:lang w:eastAsia="pl-PL"/>
        </w:rPr>
        <w:tab/>
      </w:r>
      <w:r w:rsidRPr="00686A24">
        <w:rPr>
          <w:rFonts w:eastAsia="Times New Roman" w:cstheme="minorHAnsi"/>
          <w:b/>
          <w:sz w:val="24"/>
          <w:szCs w:val="24"/>
          <w:lang w:eastAsia="pl-PL"/>
        </w:rPr>
        <w:t xml:space="preserve">ZAMAWIAJĄCY                                                               WYKONAWCA </w:t>
      </w:r>
    </w:p>
    <w:p w:rsidR="00686A24" w:rsidRPr="00686A24" w:rsidRDefault="00686A24" w:rsidP="00A81626">
      <w:pPr>
        <w:tabs>
          <w:tab w:val="left" w:pos="6045"/>
        </w:tabs>
        <w:jc w:val="both"/>
        <w:rPr>
          <w:rFonts w:cstheme="minorHAnsi"/>
        </w:rPr>
      </w:pPr>
    </w:p>
    <w:p w:rsidR="00686A24" w:rsidRPr="00686A24" w:rsidRDefault="00686A24" w:rsidP="00A81626">
      <w:pPr>
        <w:tabs>
          <w:tab w:val="left" w:pos="6045"/>
        </w:tabs>
        <w:jc w:val="both"/>
        <w:rPr>
          <w:rFonts w:cstheme="minorHAnsi"/>
        </w:rPr>
      </w:pPr>
    </w:p>
    <w:p w:rsidR="00FA2B07" w:rsidRPr="00686A24" w:rsidRDefault="00A81626" w:rsidP="00A81626">
      <w:pPr>
        <w:tabs>
          <w:tab w:val="left" w:pos="6045"/>
        </w:tabs>
        <w:jc w:val="both"/>
        <w:rPr>
          <w:rFonts w:cstheme="minorHAnsi"/>
        </w:rPr>
      </w:pPr>
      <w:r w:rsidRPr="00686A24">
        <w:rPr>
          <w:rFonts w:cstheme="minorHAnsi"/>
        </w:rPr>
        <w:t>……………………………………………………..</w:t>
      </w:r>
      <w:r w:rsidRPr="00686A24">
        <w:rPr>
          <w:rFonts w:cstheme="minorHAnsi"/>
        </w:rPr>
        <w:tab/>
        <w:t>…………………………………………………..</w:t>
      </w:r>
    </w:p>
    <w:p w:rsidR="00FA2B07" w:rsidRPr="00686A24" w:rsidRDefault="00FA2B07" w:rsidP="00FA2B07">
      <w:pPr>
        <w:rPr>
          <w:rFonts w:cstheme="minorHAnsi"/>
        </w:rPr>
      </w:pPr>
    </w:p>
    <w:p w:rsidR="00686A24" w:rsidRPr="00686A24" w:rsidRDefault="00686A24" w:rsidP="00FA2B07">
      <w:pPr>
        <w:rPr>
          <w:rFonts w:cstheme="minorHAnsi"/>
        </w:rPr>
      </w:pPr>
      <w:r w:rsidRPr="00686A24">
        <w:rPr>
          <w:rFonts w:cstheme="minorHAnsi"/>
        </w:rPr>
        <w:t>……………………………………………………..</w:t>
      </w:r>
    </w:p>
    <w:p w:rsidR="00686A24" w:rsidRPr="00686A24" w:rsidRDefault="00686A24" w:rsidP="00FA2B07">
      <w:pPr>
        <w:rPr>
          <w:rFonts w:cstheme="minorHAnsi"/>
        </w:rPr>
      </w:pPr>
    </w:p>
    <w:p w:rsidR="00FA2B07" w:rsidRPr="00686A24" w:rsidRDefault="00FA2B07" w:rsidP="00FA2B07">
      <w:pPr>
        <w:rPr>
          <w:rFonts w:cstheme="minorHAnsi"/>
          <w:sz w:val="24"/>
          <w:szCs w:val="24"/>
        </w:rPr>
      </w:pPr>
    </w:p>
    <w:sectPr w:rsidR="00FA2B07" w:rsidRPr="00686A24" w:rsidSect="00AE2E27">
      <w:footerReference w:type="default" r:id="rId8"/>
      <w:pgSz w:w="11906" w:h="16838"/>
      <w:pgMar w:top="1135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55" w:rsidRDefault="00C86255" w:rsidP="00570569">
      <w:pPr>
        <w:spacing w:after="0" w:line="240" w:lineRule="auto"/>
      </w:pPr>
      <w:r>
        <w:separator/>
      </w:r>
    </w:p>
  </w:endnote>
  <w:endnote w:type="continuationSeparator" w:id="1">
    <w:p w:rsidR="00C86255" w:rsidRDefault="00C86255" w:rsidP="0057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5321913"/>
      <w:docPartObj>
        <w:docPartGallery w:val="Page Numbers (Bottom of Page)"/>
        <w:docPartUnique/>
      </w:docPartObj>
    </w:sdtPr>
    <w:sdtContent>
      <w:p w:rsidR="00D43D3E" w:rsidRDefault="00FB3C2A">
        <w:pPr>
          <w:pStyle w:val="Stopka"/>
          <w:jc w:val="center"/>
        </w:pPr>
        <w:r>
          <w:fldChar w:fldCharType="begin"/>
        </w:r>
        <w:r w:rsidR="00D43D3E">
          <w:instrText>PAGE   \* MERGEFORMAT</w:instrText>
        </w:r>
        <w:r>
          <w:fldChar w:fldCharType="separate"/>
        </w:r>
        <w:r w:rsidR="001D1566">
          <w:rPr>
            <w:noProof/>
          </w:rPr>
          <w:t>1</w:t>
        </w:r>
        <w:r>
          <w:fldChar w:fldCharType="end"/>
        </w:r>
      </w:p>
    </w:sdtContent>
  </w:sdt>
  <w:p w:rsidR="00D43D3E" w:rsidRDefault="00D43D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55" w:rsidRDefault="00C86255" w:rsidP="00570569">
      <w:pPr>
        <w:spacing w:after="0" w:line="240" w:lineRule="auto"/>
      </w:pPr>
      <w:r>
        <w:separator/>
      </w:r>
    </w:p>
  </w:footnote>
  <w:footnote w:type="continuationSeparator" w:id="1">
    <w:p w:rsidR="00C86255" w:rsidRDefault="00C86255" w:rsidP="00570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63A785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637244F"/>
    <w:multiLevelType w:val="hybridMultilevel"/>
    <w:tmpl w:val="584CD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2124C"/>
    <w:multiLevelType w:val="hybridMultilevel"/>
    <w:tmpl w:val="E632A6FC"/>
    <w:lvl w:ilvl="0" w:tplc="C6D2F7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C4FB5"/>
    <w:multiLevelType w:val="hybridMultilevel"/>
    <w:tmpl w:val="9ABC8F32"/>
    <w:lvl w:ilvl="0" w:tplc="9484F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8A289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FC5220"/>
    <w:multiLevelType w:val="hybridMultilevel"/>
    <w:tmpl w:val="BDD406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3026AF"/>
    <w:multiLevelType w:val="hybridMultilevel"/>
    <w:tmpl w:val="BC86152A"/>
    <w:lvl w:ilvl="0" w:tplc="040EFBB4">
      <w:start w:val="1"/>
      <w:numFmt w:val="decimal"/>
      <w:lvlText w:val="%1)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96957"/>
    <w:multiLevelType w:val="hybridMultilevel"/>
    <w:tmpl w:val="EA86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63337"/>
    <w:multiLevelType w:val="hybridMultilevel"/>
    <w:tmpl w:val="E9AA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2492B"/>
    <w:multiLevelType w:val="hybridMultilevel"/>
    <w:tmpl w:val="833A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929C0"/>
    <w:multiLevelType w:val="hybridMultilevel"/>
    <w:tmpl w:val="CAF00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B1226"/>
    <w:multiLevelType w:val="hybridMultilevel"/>
    <w:tmpl w:val="CAB4F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114AA"/>
    <w:multiLevelType w:val="hybridMultilevel"/>
    <w:tmpl w:val="DCC64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0506C"/>
    <w:multiLevelType w:val="hybridMultilevel"/>
    <w:tmpl w:val="07BACEF6"/>
    <w:lvl w:ilvl="0" w:tplc="D4B4748E">
      <w:start w:val="1"/>
      <w:numFmt w:val="decimal"/>
      <w:lvlText w:val="%1)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D4DB1"/>
    <w:multiLevelType w:val="hybridMultilevel"/>
    <w:tmpl w:val="233AF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E3697"/>
    <w:multiLevelType w:val="hybridMultilevel"/>
    <w:tmpl w:val="ED8E2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70FD1"/>
    <w:multiLevelType w:val="hybridMultilevel"/>
    <w:tmpl w:val="1E92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C5C58"/>
    <w:multiLevelType w:val="hybridMultilevel"/>
    <w:tmpl w:val="AF165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31B90"/>
    <w:multiLevelType w:val="hybridMultilevel"/>
    <w:tmpl w:val="0582C6CC"/>
    <w:lvl w:ilvl="0" w:tplc="7A22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41A6D"/>
    <w:multiLevelType w:val="hybridMultilevel"/>
    <w:tmpl w:val="3D2C3F0E"/>
    <w:lvl w:ilvl="0" w:tplc="61B49BEC">
      <w:start w:val="1"/>
      <w:numFmt w:val="lowerLetter"/>
      <w:lvlText w:val="%1)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D49B1"/>
    <w:multiLevelType w:val="hybridMultilevel"/>
    <w:tmpl w:val="C3260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0382E"/>
    <w:multiLevelType w:val="hybridMultilevel"/>
    <w:tmpl w:val="E40AE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9648C"/>
    <w:multiLevelType w:val="hybridMultilevel"/>
    <w:tmpl w:val="5114C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E41B9"/>
    <w:multiLevelType w:val="hybridMultilevel"/>
    <w:tmpl w:val="532C43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585477"/>
    <w:multiLevelType w:val="hybridMultilevel"/>
    <w:tmpl w:val="8D6E3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C65A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25"/>
  </w:num>
  <w:num w:numId="6">
    <w:abstractNumId w:val="19"/>
  </w:num>
  <w:num w:numId="7">
    <w:abstractNumId w:val="22"/>
  </w:num>
  <w:num w:numId="8">
    <w:abstractNumId w:val="23"/>
  </w:num>
  <w:num w:numId="9">
    <w:abstractNumId w:val="12"/>
  </w:num>
  <w:num w:numId="10">
    <w:abstractNumId w:val="4"/>
  </w:num>
  <w:num w:numId="11">
    <w:abstractNumId w:val="9"/>
  </w:num>
  <w:num w:numId="12">
    <w:abstractNumId w:val="17"/>
  </w:num>
  <w:num w:numId="13">
    <w:abstractNumId w:val="21"/>
  </w:num>
  <w:num w:numId="14">
    <w:abstractNumId w:val="7"/>
  </w:num>
  <w:num w:numId="15">
    <w:abstractNumId w:val="11"/>
  </w:num>
  <w:num w:numId="16">
    <w:abstractNumId w:val="20"/>
  </w:num>
  <w:num w:numId="17">
    <w:abstractNumId w:val="16"/>
  </w:num>
  <w:num w:numId="18">
    <w:abstractNumId w:val="10"/>
  </w:num>
  <w:num w:numId="19">
    <w:abstractNumId w:val="14"/>
  </w:num>
  <w:num w:numId="20">
    <w:abstractNumId w:val="8"/>
  </w:num>
  <w:num w:numId="21">
    <w:abstractNumId w:val="24"/>
  </w:num>
  <w:num w:numId="22">
    <w:abstractNumId w:val="18"/>
  </w:num>
  <w:num w:numId="23">
    <w:abstractNumId w:val="13"/>
  </w:num>
  <w:num w:numId="24">
    <w:abstractNumId w:val="3"/>
  </w:num>
  <w:num w:numId="25">
    <w:abstractNumId w:val="1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231"/>
    <w:rsid w:val="00070393"/>
    <w:rsid w:val="000A3A91"/>
    <w:rsid w:val="000D573C"/>
    <w:rsid w:val="000F5C16"/>
    <w:rsid w:val="00103C9F"/>
    <w:rsid w:val="00151396"/>
    <w:rsid w:val="00172B14"/>
    <w:rsid w:val="001D1566"/>
    <w:rsid w:val="001F64B6"/>
    <w:rsid w:val="001F73CB"/>
    <w:rsid w:val="00204366"/>
    <w:rsid w:val="00265CDA"/>
    <w:rsid w:val="002749CC"/>
    <w:rsid w:val="00296FA7"/>
    <w:rsid w:val="002A57BB"/>
    <w:rsid w:val="002D2549"/>
    <w:rsid w:val="002F763C"/>
    <w:rsid w:val="0031464E"/>
    <w:rsid w:val="00350650"/>
    <w:rsid w:val="00353F68"/>
    <w:rsid w:val="003976C5"/>
    <w:rsid w:val="003E7544"/>
    <w:rsid w:val="003E76F9"/>
    <w:rsid w:val="00414323"/>
    <w:rsid w:val="004161D6"/>
    <w:rsid w:val="00426F92"/>
    <w:rsid w:val="00444E93"/>
    <w:rsid w:val="00447EC1"/>
    <w:rsid w:val="00454405"/>
    <w:rsid w:val="00457444"/>
    <w:rsid w:val="004678EF"/>
    <w:rsid w:val="004742E8"/>
    <w:rsid w:val="004B0BB2"/>
    <w:rsid w:val="004B7A35"/>
    <w:rsid w:val="004C6BC1"/>
    <w:rsid w:val="00514A6D"/>
    <w:rsid w:val="005155C3"/>
    <w:rsid w:val="005438AD"/>
    <w:rsid w:val="005655EC"/>
    <w:rsid w:val="00570569"/>
    <w:rsid w:val="005755AE"/>
    <w:rsid w:val="00615503"/>
    <w:rsid w:val="00644330"/>
    <w:rsid w:val="0065292C"/>
    <w:rsid w:val="00686A24"/>
    <w:rsid w:val="006A0817"/>
    <w:rsid w:val="006F214B"/>
    <w:rsid w:val="00726D82"/>
    <w:rsid w:val="00764DFA"/>
    <w:rsid w:val="007710FD"/>
    <w:rsid w:val="00772681"/>
    <w:rsid w:val="00783126"/>
    <w:rsid w:val="007B2DBA"/>
    <w:rsid w:val="007D1A11"/>
    <w:rsid w:val="008B1724"/>
    <w:rsid w:val="008B34CC"/>
    <w:rsid w:val="008C415D"/>
    <w:rsid w:val="008F3C6E"/>
    <w:rsid w:val="00901AEF"/>
    <w:rsid w:val="0090682E"/>
    <w:rsid w:val="00920B80"/>
    <w:rsid w:val="0092663A"/>
    <w:rsid w:val="00933D45"/>
    <w:rsid w:val="00953211"/>
    <w:rsid w:val="009570B4"/>
    <w:rsid w:val="00960394"/>
    <w:rsid w:val="00972CE3"/>
    <w:rsid w:val="00973424"/>
    <w:rsid w:val="00990E50"/>
    <w:rsid w:val="009959C1"/>
    <w:rsid w:val="009A3094"/>
    <w:rsid w:val="009B2C52"/>
    <w:rsid w:val="00A47F9E"/>
    <w:rsid w:val="00A63B92"/>
    <w:rsid w:val="00A73039"/>
    <w:rsid w:val="00A802DF"/>
    <w:rsid w:val="00A81626"/>
    <w:rsid w:val="00AA67BF"/>
    <w:rsid w:val="00AB0D2A"/>
    <w:rsid w:val="00AD0126"/>
    <w:rsid w:val="00AD4BBA"/>
    <w:rsid w:val="00AE2E27"/>
    <w:rsid w:val="00B12907"/>
    <w:rsid w:val="00B6267E"/>
    <w:rsid w:val="00B65A0F"/>
    <w:rsid w:val="00B86373"/>
    <w:rsid w:val="00B86A7D"/>
    <w:rsid w:val="00BB6EED"/>
    <w:rsid w:val="00BD03EE"/>
    <w:rsid w:val="00C25CE5"/>
    <w:rsid w:val="00C71B4C"/>
    <w:rsid w:val="00C86255"/>
    <w:rsid w:val="00C94A6D"/>
    <w:rsid w:val="00CA1606"/>
    <w:rsid w:val="00D02231"/>
    <w:rsid w:val="00D070FC"/>
    <w:rsid w:val="00D213ED"/>
    <w:rsid w:val="00D43D3E"/>
    <w:rsid w:val="00D66B0D"/>
    <w:rsid w:val="00E03D72"/>
    <w:rsid w:val="00E116A2"/>
    <w:rsid w:val="00E65920"/>
    <w:rsid w:val="00F13302"/>
    <w:rsid w:val="00F73AF5"/>
    <w:rsid w:val="00F905EE"/>
    <w:rsid w:val="00F97E17"/>
    <w:rsid w:val="00FA2B07"/>
    <w:rsid w:val="00FB3C2A"/>
    <w:rsid w:val="00FD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E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569"/>
  </w:style>
  <w:style w:type="paragraph" w:styleId="Stopka">
    <w:name w:val="footer"/>
    <w:basedOn w:val="Normalny"/>
    <w:link w:val="StopkaZnak"/>
    <w:uiPriority w:val="99"/>
    <w:unhideWhenUsed/>
    <w:rsid w:val="0057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569"/>
  </w:style>
  <w:style w:type="paragraph" w:styleId="Tekstdymka">
    <w:name w:val="Balloon Text"/>
    <w:basedOn w:val="Normalny"/>
    <w:link w:val="TekstdymkaZnak"/>
    <w:uiPriority w:val="99"/>
    <w:semiHidden/>
    <w:unhideWhenUsed/>
    <w:rsid w:val="006A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8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5C16"/>
    <w:pPr>
      <w:ind w:left="720"/>
      <w:contextualSpacing/>
    </w:pPr>
  </w:style>
  <w:style w:type="paragraph" w:styleId="Bezodstpw">
    <w:name w:val="No Spacing"/>
    <w:uiPriority w:val="1"/>
    <w:qFormat/>
    <w:rsid w:val="0090682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55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5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5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5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5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569"/>
  </w:style>
  <w:style w:type="paragraph" w:styleId="Stopka">
    <w:name w:val="footer"/>
    <w:basedOn w:val="Normalny"/>
    <w:link w:val="StopkaZnak"/>
    <w:uiPriority w:val="99"/>
    <w:unhideWhenUsed/>
    <w:rsid w:val="0057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569"/>
  </w:style>
  <w:style w:type="paragraph" w:styleId="Tekstdymka">
    <w:name w:val="Balloon Text"/>
    <w:basedOn w:val="Normalny"/>
    <w:link w:val="TekstdymkaZnak"/>
    <w:uiPriority w:val="99"/>
    <w:semiHidden/>
    <w:unhideWhenUsed/>
    <w:rsid w:val="006A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8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5C16"/>
    <w:pPr>
      <w:ind w:left="720"/>
      <w:contextualSpacing/>
    </w:pPr>
  </w:style>
  <w:style w:type="paragraph" w:styleId="Bezodstpw">
    <w:name w:val="No Spacing"/>
    <w:uiPriority w:val="1"/>
    <w:qFormat/>
    <w:rsid w:val="0090682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55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5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5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5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5E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0F8D-4D5C-470E-BE08-6752EDD0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1956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Karolina</cp:lastModifiedBy>
  <cp:revision>9</cp:revision>
  <cp:lastPrinted>2020-06-02T07:28:00Z</cp:lastPrinted>
  <dcterms:created xsi:type="dcterms:W3CDTF">2020-02-19T09:48:00Z</dcterms:created>
  <dcterms:modified xsi:type="dcterms:W3CDTF">2020-06-19T07:17:00Z</dcterms:modified>
</cp:coreProperties>
</file>